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03C95" w14:textId="77777777" w:rsidR="00CE3F0B" w:rsidRPr="007569FE" w:rsidRDefault="00CE3F0B" w:rsidP="00CE3F0B">
      <w:pPr>
        <w:jc w:val="center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Safety and Health Committee Meeting Minutes</w:t>
      </w:r>
    </w:p>
    <w:p w14:paraId="2580EAFC" w14:textId="3FC2BC10" w:rsidR="00CE3F0B" w:rsidRPr="007569FE" w:rsidRDefault="001E5F62" w:rsidP="00CE3F0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</w:t>
      </w:r>
      <w:r w:rsidR="00FA000E">
        <w:rPr>
          <w:rFonts w:asciiTheme="minorHAnsi" w:hAnsiTheme="minorHAnsi" w:cstheme="minorHAnsi"/>
        </w:rPr>
        <w:t>ly</w:t>
      </w:r>
      <w:r w:rsidR="00344D64" w:rsidRPr="007569FE">
        <w:rPr>
          <w:rFonts w:asciiTheme="minorHAnsi" w:hAnsiTheme="minorHAnsi" w:cstheme="minorHAnsi"/>
        </w:rPr>
        <w:t xml:space="preserve"> 2</w:t>
      </w:r>
      <w:r w:rsidR="00FA000E">
        <w:rPr>
          <w:rFonts w:asciiTheme="minorHAnsi" w:hAnsiTheme="minorHAnsi" w:cstheme="minorHAnsi"/>
        </w:rPr>
        <w:t>8</w:t>
      </w:r>
      <w:r w:rsidR="00FA000E">
        <w:rPr>
          <w:rFonts w:asciiTheme="minorHAnsi" w:hAnsiTheme="minorHAnsi" w:cstheme="minorHAnsi"/>
          <w:vertAlign w:val="superscript"/>
        </w:rPr>
        <w:t>th</w:t>
      </w:r>
      <w:r w:rsidR="00E1047E" w:rsidRPr="007569FE">
        <w:rPr>
          <w:rFonts w:asciiTheme="minorHAnsi" w:hAnsiTheme="minorHAnsi" w:cstheme="minorHAnsi"/>
        </w:rPr>
        <w:t>, 202</w:t>
      </w:r>
      <w:r w:rsidR="00853F6A" w:rsidRPr="007569FE">
        <w:rPr>
          <w:rFonts w:asciiTheme="minorHAnsi" w:hAnsiTheme="minorHAnsi" w:cstheme="minorHAnsi"/>
        </w:rPr>
        <w:t>2</w:t>
      </w:r>
    </w:p>
    <w:p w14:paraId="5DC38AA1" w14:textId="77777777" w:rsidR="001B0AC6" w:rsidRPr="007569FE" w:rsidRDefault="001B0AC6" w:rsidP="00CE3F0B">
      <w:pPr>
        <w:jc w:val="center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2:1</w:t>
      </w:r>
      <w:r w:rsidR="00863197" w:rsidRPr="007569FE">
        <w:rPr>
          <w:rFonts w:asciiTheme="minorHAnsi" w:hAnsiTheme="minorHAnsi" w:cstheme="minorHAnsi"/>
        </w:rPr>
        <w:t>5</w:t>
      </w:r>
      <w:r w:rsidRPr="007569FE">
        <w:rPr>
          <w:rFonts w:asciiTheme="minorHAnsi" w:hAnsiTheme="minorHAnsi" w:cstheme="minorHAnsi"/>
        </w:rPr>
        <w:t xml:space="preserve"> PM – </w:t>
      </w:r>
      <w:r w:rsidR="00863197" w:rsidRPr="007569FE">
        <w:rPr>
          <w:rFonts w:asciiTheme="minorHAnsi" w:hAnsiTheme="minorHAnsi" w:cstheme="minorHAnsi"/>
        </w:rPr>
        <w:t>3:00</w:t>
      </w:r>
      <w:r w:rsidRPr="007569FE">
        <w:rPr>
          <w:rFonts w:asciiTheme="minorHAnsi" w:hAnsiTheme="minorHAnsi" w:cstheme="minorHAnsi"/>
        </w:rPr>
        <w:t xml:space="preserve"> PM</w:t>
      </w:r>
    </w:p>
    <w:p w14:paraId="31AA2E76" w14:textId="007E6686" w:rsidR="00D47D9A" w:rsidRPr="007569FE" w:rsidRDefault="00F1169C" w:rsidP="00F1169C">
      <w:pPr>
        <w:jc w:val="center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Zoom Meeting</w:t>
      </w:r>
    </w:p>
    <w:p w14:paraId="68C534E3" w14:textId="77777777" w:rsidR="00F1169C" w:rsidRPr="007569FE" w:rsidRDefault="00F1169C" w:rsidP="00F1169C">
      <w:pPr>
        <w:jc w:val="center"/>
        <w:rPr>
          <w:rFonts w:asciiTheme="minorHAnsi" w:hAnsiTheme="minorHAnsi" w:cstheme="minorHAnsi"/>
        </w:rPr>
      </w:pPr>
    </w:p>
    <w:p w14:paraId="19C564F5" w14:textId="3A2CE2C0" w:rsidR="00751815" w:rsidRPr="007569FE" w:rsidRDefault="00751815" w:rsidP="00751815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Present:</w:t>
      </w:r>
      <w:r w:rsidRPr="007569FE">
        <w:rPr>
          <w:rFonts w:asciiTheme="minorHAnsi" w:hAnsiTheme="minorHAnsi" w:cstheme="minorHAnsi"/>
        </w:rPr>
        <w:tab/>
        <w:t>Karl Shenkel, Wendy Spengler, Step</w:t>
      </w:r>
      <w:r w:rsidR="0026080A">
        <w:rPr>
          <w:rFonts w:asciiTheme="minorHAnsi" w:hAnsiTheme="minorHAnsi" w:cstheme="minorHAnsi"/>
        </w:rPr>
        <w:t>hanie Richardson, Kamber Smith,</w:t>
      </w:r>
      <w:r w:rsidRPr="001E5F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Blake Melancon, Tracy Moore, Fred Creek</w:t>
      </w:r>
      <w:r w:rsidRPr="007569FE">
        <w:rPr>
          <w:rFonts w:asciiTheme="minorHAnsi" w:hAnsiTheme="minorHAnsi" w:cstheme="minorHAnsi"/>
        </w:rPr>
        <w:t xml:space="preserve"> </w:t>
      </w:r>
      <w:r w:rsidRPr="007569FE">
        <w:rPr>
          <w:rFonts w:asciiTheme="minorHAnsi" w:hAnsiTheme="minorHAnsi" w:cstheme="minorHAnsi"/>
        </w:rPr>
        <w:br/>
      </w:r>
    </w:p>
    <w:p w14:paraId="44BEC96B" w14:textId="6179F53F" w:rsidR="00751815" w:rsidRPr="007569FE" w:rsidRDefault="00751815" w:rsidP="00751815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 xml:space="preserve">Absent: </w:t>
      </w:r>
      <w:r w:rsidRPr="007569FE">
        <w:rPr>
          <w:rFonts w:asciiTheme="minorHAnsi" w:hAnsiTheme="minorHAnsi" w:cstheme="minorHAnsi"/>
        </w:rPr>
        <w:tab/>
        <w:t>Sheryl Kermoade, Amy Warren, Vida Sherrard-Hannon, Samantha Dotson, Chris Vella, Tysha Tolefree, Tiffany Johnston,</w:t>
      </w:r>
      <w:r w:rsidRPr="001E5F62">
        <w:rPr>
          <w:rFonts w:asciiTheme="minorHAnsi" w:hAnsiTheme="minorHAnsi" w:cstheme="minorHAnsi"/>
        </w:rPr>
        <w:t xml:space="preserve"> </w:t>
      </w:r>
      <w:r w:rsidRPr="007569FE">
        <w:rPr>
          <w:rFonts w:asciiTheme="minorHAnsi" w:hAnsiTheme="minorHAnsi" w:cstheme="minorHAnsi"/>
        </w:rPr>
        <w:t>Raymond Bateh, Tracy Smith (interpreter),</w:t>
      </w:r>
      <w:r w:rsidRPr="001E5F62">
        <w:rPr>
          <w:rFonts w:asciiTheme="minorHAnsi" w:hAnsiTheme="minorHAnsi" w:cstheme="minorHAnsi"/>
        </w:rPr>
        <w:t xml:space="preserve"> </w:t>
      </w:r>
      <w:r w:rsidRPr="007569FE">
        <w:rPr>
          <w:rFonts w:asciiTheme="minorHAnsi" w:hAnsiTheme="minorHAnsi" w:cstheme="minorHAnsi"/>
        </w:rPr>
        <w:t>Adam Michard, Sarah Kaip</w:t>
      </w:r>
      <w:r>
        <w:rPr>
          <w:rFonts w:asciiTheme="minorHAnsi" w:hAnsiTheme="minorHAnsi" w:cstheme="minorHAnsi"/>
        </w:rPr>
        <w:t>,</w:t>
      </w:r>
      <w:r w:rsidRPr="00D660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Dylan White</w:t>
      </w:r>
      <w:r w:rsidRPr="0075181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Susan Locke</w:t>
      </w:r>
    </w:p>
    <w:p w14:paraId="6641F379" w14:textId="77777777" w:rsidR="00751815" w:rsidRPr="007569FE" w:rsidRDefault="00751815" w:rsidP="00751815">
      <w:pPr>
        <w:rPr>
          <w:rFonts w:asciiTheme="minorHAnsi" w:hAnsiTheme="minorHAnsi" w:cstheme="minorHAnsi"/>
        </w:rPr>
      </w:pPr>
    </w:p>
    <w:p w14:paraId="0B264E7D" w14:textId="77777777" w:rsidR="00751815" w:rsidRPr="007569FE" w:rsidRDefault="00751815" w:rsidP="00751815">
      <w:pPr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Meeting was called to order by Wendy Spengler at 2:1</w:t>
      </w:r>
      <w:r>
        <w:rPr>
          <w:rFonts w:asciiTheme="minorHAnsi" w:hAnsiTheme="minorHAnsi" w:cstheme="minorHAnsi"/>
        </w:rPr>
        <w:t>7</w:t>
      </w:r>
      <w:r w:rsidRPr="007569FE">
        <w:rPr>
          <w:rFonts w:asciiTheme="minorHAnsi" w:hAnsiTheme="minorHAnsi" w:cstheme="minorHAnsi"/>
        </w:rPr>
        <w:t xml:space="preserve"> p.m. </w:t>
      </w:r>
    </w:p>
    <w:p w14:paraId="579DC99B" w14:textId="77777777" w:rsidR="00751815" w:rsidRPr="007569FE" w:rsidRDefault="00751815" w:rsidP="00751815">
      <w:pPr>
        <w:rPr>
          <w:rFonts w:asciiTheme="minorHAnsi" w:hAnsiTheme="minorHAnsi" w:cstheme="minorHAnsi"/>
        </w:rPr>
      </w:pPr>
      <w:bookmarkStart w:id="0" w:name="_GoBack"/>
      <w:bookmarkEnd w:id="0"/>
    </w:p>
    <w:p w14:paraId="5B4C21FD" w14:textId="77777777" w:rsidR="00751815" w:rsidRPr="007569FE" w:rsidRDefault="00751815" w:rsidP="00751815">
      <w:pPr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July</w:t>
      </w:r>
      <w:r w:rsidRPr="007569FE">
        <w:rPr>
          <w:rFonts w:asciiTheme="minorHAnsi" w:hAnsiTheme="minorHAnsi" w:cstheme="minorHAnsi"/>
        </w:rPr>
        <w:t xml:space="preserve"> 2022 minutes were approved.</w:t>
      </w:r>
    </w:p>
    <w:p w14:paraId="12C0C938" w14:textId="77777777" w:rsidR="00751815" w:rsidRPr="007569FE" w:rsidRDefault="00751815" w:rsidP="00751815">
      <w:pPr>
        <w:rPr>
          <w:rFonts w:asciiTheme="minorHAnsi" w:hAnsiTheme="minorHAnsi" w:cstheme="minorHAnsi"/>
        </w:rPr>
      </w:pPr>
    </w:p>
    <w:p w14:paraId="08F428D0" w14:textId="77777777" w:rsidR="00751815" w:rsidRPr="007569FE" w:rsidRDefault="00751815" w:rsidP="00751815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 xml:space="preserve">Reports – </w:t>
      </w:r>
    </w:p>
    <w:p w14:paraId="19CE6145" w14:textId="6D477BEB" w:rsidR="00751815" w:rsidRDefault="0026080A" w:rsidP="00751815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Building 20 Childcare Center. </w:t>
      </w:r>
      <w:r w:rsidR="00751815">
        <w:rPr>
          <w:rFonts w:ascii="Calibri" w:hAnsi="Calibri" w:cs="Calibri"/>
        </w:rPr>
        <w:t>Still have water in some places, working on remodel plan, no timeframe for when its finished</w:t>
      </w:r>
    </w:p>
    <w:p w14:paraId="1D766644" w14:textId="77777777" w:rsidR="00751815" w:rsidRDefault="00751815" w:rsidP="00751815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 and third floors not affected</w:t>
      </w:r>
    </w:p>
    <w:p w14:paraId="623DFC24" w14:textId="68D2B803" w:rsidR="00751815" w:rsidRPr="00FA000E" w:rsidRDefault="0026080A" w:rsidP="00751815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Looking at a</w:t>
      </w:r>
      <w:r w:rsidR="00751815">
        <w:rPr>
          <w:rFonts w:ascii="Calibri" w:hAnsi="Calibri" w:cs="Calibri"/>
        </w:rPr>
        <w:t>lternate care for kid</w:t>
      </w:r>
      <w:r>
        <w:rPr>
          <w:rFonts w:ascii="Calibri" w:hAnsi="Calibri" w:cs="Calibri"/>
        </w:rPr>
        <w:t>s</w:t>
      </w:r>
      <w:r w:rsidR="00751815">
        <w:rPr>
          <w:rFonts w:ascii="Calibri" w:hAnsi="Calibri" w:cs="Calibri"/>
        </w:rPr>
        <w:t xml:space="preserve"> utilizing Serendipity in </w:t>
      </w:r>
      <w:proofErr w:type="spellStart"/>
      <w:r w:rsidR="00751815">
        <w:rPr>
          <w:rFonts w:ascii="Calibri" w:hAnsi="Calibri" w:cs="Calibri"/>
        </w:rPr>
        <w:t>Bldg</w:t>
      </w:r>
      <w:proofErr w:type="spellEnd"/>
      <w:r w:rsidR="00751815">
        <w:rPr>
          <w:rFonts w:ascii="Calibri" w:hAnsi="Calibri" w:cs="Calibri"/>
        </w:rPr>
        <w:t xml:space="preserve"> 34</w:t>
      </w:r>
    </w:p>
    <w:p w14:paraId="7EFEEF2E" w14:textId="77777777" w:rsidR="00751815" w:rsidRPr="007569FE" w:rsidRDefault="00751815" w:rsidP="00751815">
      <w:pPr>
        <w:pStyle w:val="ListParagraph"/>
        <w:rPr>
          <w:rFonts w:asciiTheme="minorHAnsi" w:hAnsiTheme="minorHAnsi" w:cstheme="minorHAnsi"/>
        </w:rPr>
      </w:pPr>
    </w:p>
    <w:p w14:paraId="49BA9920" w14:textId="4E8A2364" w:rsidR="00751815" w:rsidRDefault="00751815" w:rsidP="00751815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 xml:space="preserve">Accident Investigation: </w:t>
      </w:r>
      <w:r>
        <w:rPr>
          <w:rFonts w:asciiTheme="minorHAnsi" w:hAnsiTheme="minorHAnsi" w:cstheme="minorHAnsi"/>
        </w:rPr>
        <w:t>2 minor report – on 7/28 Employee was weeding and got a spider bite - closed. 8/10 Visitor was leaving the building and tripped on the curb. Tripping hazard has been taken care of</w:t>
      </w:r>
      <w:r w:rsidR="0026080A">
        <w:rPr>
          <w:rFonts w:asciiTheme="minorHAnsi" w:hAnsiTheme="minorHAnsi" w:cstheme="minorHAnsi"/>
        </w:rPr>
        <w:t>/curb was painted</w:t>
      </w:r>
      <w:r>
        <w:rPr>
          <w:rFonts w:asciiTheme="minorHAnsi" w:hAnsiTheme="minorHAnsi" w:cstheme="minorHAnsi"/>
        </w:rPr>
        <w:t xml:space="preserve">. </w:t>
      </w:r>
    </w:p>
    <w:p w14:paraId="5E85017E" w14:textId="77777777" w:rsidR="00751815" w:rsidRDefault="00751815" w:rsidP="00751815">
      <w:pPr>
        <w:pStyle w:val="ListParagraph"/>
        <w:ind w:left="360"/>
        <w:rPr>
          <w:rFonts w:asciiTheme="minorHAnsi" w:hAnsiTheme="minorHAnsi" w:cstheme="minorHAnsi"/>
        </w:rPr>
      </w:pPr>
    </w:p>
    <w:p w14:paraId="04920024" w14:textId="528AE18D" w:rsidR="009F6FAD" w:rsidRPr="00751815" w:rsidRDefault="00751815" w:rsidP="00751815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751815">
        <w:rPr>
          <w:rFonts w:asciiTheme="minorHAnsi" w:hAnsiTheme="minorHAnsi" w:cstheme="minorHAnsi"/>
        </w:rPr>
        <w:t xml:space="preserve">L&amp;I Report – One </w:t>
      </w:r>
      <w:r w:rsidR="0026080A">
        <w:rPr>
          <w:rFonts w:asciiTheme="minorHAnsi" w:hAnsiTheme="minorHAnsi" w:cstheme="minorHAnsi"/>
        </w:rPr>
        <w:t>claim has been closed. Two</w:t>
      </w:r>
      <w:r w:rsidRPr="00751815">
        <w:rPr>
          <w:rFonts w:asciiTheme="minorHAnsi" w:hAnsiTheme="minorHAnsi" w:cstheme="minorHAnsi"/>
        </w:rPr>
        <w:t xml:space="preserve"> ongoing claims. August total was $804.98</w:t>
      </w:r>
    </w:p>
    <w:tbl>
      <w:tblPr>
        <w:tblW w:w="816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080"/>
        <w:gridCol w:w="1147"/>
        <w:gridCol w:w="1890"/>
        <w:gridCol w:w="900"/>
        <w:gridCol w:w="1080"/>
      </w:tblGrid>
      <w:tr w:rsidR="002625F7" w:rsidRPr="007569FE" w14:paraId="1BEB070F" w14:textId="19CAA957" w:rsidTr="002625F7">
        <w:tc>
          <w:tcPr>
            <w:tcW w:w="2070" w:type="dxa"/>
          </w:tcPr>
          <w:p w14:paraId="19A302FF" w14:textId="77777777" w:rsidR="002625F7" w:rsidRPr="007569FE" w:rsidRDefault="002625F7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569FE">
              <w:rPr>
                <w:rFonts w:asciiTheme="minorHAnsi" w:hAnsiTheme="minorHAnsi" w:cstheme="minorHAnsi"/>
                <w:b/>
                <w:u w:val="single"/>
              </w:rPr>
              <w:t xml:space="preserve">FY </w:t>
            </w:r>
          </w:p>
          <w:p w14:paraId="1DB6BF77" w14:textId="0D5581BE" w:rsidR="002625F7" w:rsidRPr="007569FE" w:rsidRDefault="00C271D2" w:rsidP="00427E8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2022-2023</w:t>
            </w:r>
          </w:p>
        </w:tc>
        <w:tc>
          <w:tcPr>
            <w:tcW w:w="1080" w:type="dxa"/>
          </w:tcPr>
          <w:p w14:paraId="06DBEF02" w14:textId="77777777" w:rsidR="002625F7" w:rsidRPr="007569FE" w:rsidRDefault="002625F7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569FE">
              <w:rPr>
                <w:rFonts w:asciiTheme="minorHAnsi" w:hAnsiTheme="minorHAnsi" w:cstheme="minorHAnsi"/>
                <w:b/>
                <w:u w:val="single"/>
              </w:rPr>
              <w:t># of Claims</w:t>
            </w:r>
          </w:p>
        </w:tc>
        <w:tc>
          <w:tcPr>
            <w:tcW w:w="1147" w:type="dxa"/>
          </w:tcPr>
          <w:p w14:paraId="3E6CCABC" w14:textId="77777777" w:rsidR="002625F7" w:rsidRPr="007569FE" w:rsidRDefault="002625F7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6EAA722C" w14:textId="77777777" w:rsidR="002625F7" w:rsidRPr="007569FE" w:rsidRDefault="002625F7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569FE">
              <w:rPr>
                <w:rFonts w:asciiTheme="minorHAnsi" w:hAnsiTheme="minorHAnsi" w:cstheme="minorHAnsi"/>
                <w:b/>
                <w:u w:val="single"/>
              </w:rPr>
              <w:t>$$</w:t>
            </w:r>
          </w:p>
        </w:tc>
        <w:tc>
          <w:tcPr>
            <w:tcW w:w="1890" w:type="dxa"/>
          </w:tcPr>
          <w:p w14:paraId="56AC438E" w14:textId="77777777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569FE">
              <w:rPr>
                <w:rFonts w:asciiTheme="minorHAnsi" w:hAnsiTheme="minorHAnsi" w:cstheme="minorHAnsi"/>
              </w:rPr>
              <w:t xml:space="preserve">  </w:t>
            </w:r>
            <w:r w:rsidRPr="007569FE">
              <w:rPr>
                <w:rFonts w:asciiTheme="minorHAnsi" w:hAnsiTheme="minorHAnsi" w:cstheme="minorHAnsi"/>
                <w:b/>
                <w:u w:val="single"/>
              </w:rPr>
              <w:t xml:space="preserve">FY </w:t>
            </w:r>
          </w:p>
          <w:p w14:paraId="4D43E75F" w14:textId="582FBCDF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569FE">
              <w:rPr>
                <w:rFonts w:asciiTheme="minorHAnsi" w:hAnsiTheme="minorHAnsi" w:cstheme="minorHAnsi"/>
                <w:b/>
                <w:u w:val="single"/>
              </w:rPr>
              <w:t>202</w:t>
            </w:r>
            <w:r w:rsidR="00C271D2">
              <w:rPr>
                <w:rFonts w:asciiTheme="minorHAnsi" w:hAnsiTheme="minorHAnsi" w:cstheme="minorHAnsi"/>
                <w:b/>
                <w:u w:val="single"/>
              </w:rPr>
              <w:t>3</w:t>
            </w:r>
            <w:r w:rsidRPr="007569FE">
              <w:rPr>
                <w:rFonts w:asciiTheme="minorHAnsi" w:hAnsiTheme="minorHAnsi" w:cstheme="minorHAnsi"/>
                <w:b/>
                <w:u w:val="single"/>
              </w:rPr>
              <w:t>-202</w:t>
            </w:r>
            <w:r w:rsidR="00C271D2">
              <w:rPr>
                <w:rFonts w:asciiTheme="minorHAnsi" w:hAnsiTheme="minorHAnsi" w:cstheme="minorHAnsi"/>
                <w:b/>
                <w:u w:val="single"/>
              </w:rPr>
              <w:t>4</w:t>
            </w:r>
          </w:p>
        </w:tc>
        <w:tc>
          <w:tcPr>
            <w:tcW w:w="900" w:type="dxa"/>
          </w:tcPr>
          <w:p w14:paraId="0F43DF5A" w14:textId="77A2FCED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  <w:b/>
                <w:u w:val="single"/>
              </w:rPr>
              <w:t># of Claims</w:t>
            </w:r>
          </w:p>
        </w:tc>
        <w:tc>
          <w:tcPr>
            <w:tcW w:w="1080" w:type="dxa"/>
          </w:tcPr>
          <w:p w14:paraId="680BCFE8" w14:textId="77777777" w:rsidR="002625F7" w:rsidRDefault="002625F7" w:rsidP="002625F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0ECF2934" w14:textId="5C7DFACF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569FE">
              <w:rPr>
                <w:rFonts w:asciiTheme="minorHAnsi" w:hAnsiTheme="minorHAnsi" w:cstheme="minorHAnsi"/>
                <w:b/>
                <w:u w:val="single"/>
              </w:rPr>
              <w:t>$$</w:t>
            </w:r>
          </w:p>
        </w:tc>
      </w:tr>
      <w:tr w:rsidR="002625F7" w:rsidRPr="007569FE" w14:paraId="00DF1359" w14:textId="3C6C6504" w:rsidTr="002625F7">
        <w:tc>
          <w:tcPr>
            <w:tcW w:w="2070" w:type="dxa"/>
          </w:tcPr>
          <w:p w14:paraId="05E916E0" w14:textId="77777777" w:rsidR="002625F7" w:rsidRPr="007569FE" w:rsidRDefault="002625F7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A1F385C" w14:textId="77777777" w:rsidR="002625F7" w:rsidRPr="007569FE" w:rsidRDefault="002625F7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</w:tcPr>
          <w:p w14:paraId="7AC208F8" w14:textId="77777777" w:rsidR="002625F7" w:rsidRPr="007569FE" w:rsidRDefault="002625F7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212FC76B" w14:textId="77777777" w:rsidR="002625F7" w:rsidRPr="007569FE" w:rsidRDefault="002625F7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4FCC2ED8" w14:textId="77777777" w:rsidR="002625F7" w:rsidRPr="007569FE" w:rsidRDefault="002625F7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256C1BFA" w14:textId="77777777" w:rsidR="002625F7" w:rsidRPr="007569FE" w:rsidRDefault="002625F7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625F7" w:rsidRPr="007569FE" w14:paraId="65E9A1F5" w14:textId="3F7A1146" w:rsidTr="002625F7">
        <w:tc>
          <w:tcPr>
            <w:tcW w:w="2070" w:type="dxa"/>
          </w:tcPr>
          <w:p w14:paraId="0820264E" w14:textId="711A2876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2022</w:t>
            </w:r>
          </w:p>
        </w:tc>
        <w:tc>
          <w:tcPr>
            <w:tcW w:w="1080" w:type="dxa"/>
          </w:tcPr>
          <w:p w14:paraId="546A2393" w14:textId="0E877BBD" w:rsidR="002625F7" w:rsidRPr="007569FE" w:rsidRDefault="00452D1D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47" w:type="dxa"/>
          </w:tcPr>
          <w:p w14:paraId="06E3A2CF" w14:textId="3C75EC59" w:rsidR="002625F7" w:rsidRPr="007569FE" w:rsidRDefault="00C271D2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$457.67</w:t>
            </w:r>
          </w:p>
        </w:tc>
        <w:tc>
          <w:tcPr>
            <w:tcW w:w="1890" w:type="dxa"/>
          </w:tcPr>
          <w:p w14:paraId="0698AABB" w14:textId="07B35184" w:rsidR="002625F7" w:rsidRPr="007569FE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2023</w:t>
            </w:r>
          </w:p>
        </w:tc>
        <w:tc>
          <w:tcPr>
            <w:tcW w:w="900" w:type="dxa"/>
          </w:tcPr>
          <w:p w14:paraId="6AE4FE4C" w14:textId="73804317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48F580E6" w14:textId="72AB6231" w:rsidR="002625F7" w:rsidRPr="007569FE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2625F7" w:rsidRPr="007569FE" w14:paraId="14A3AEAD" w14:textId="0D5EC290" w:rsidTr="002625F7">
        <w:tc>
          <w:tcPr>
            <w:tcW w:w="2070" w:type="dxa"/>
          </w:tcPr>
          <w:p w14:paraId="7A544835" w14:textId="6B6ADEF7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2022</w:t>
            </w:r>
          </w:p>
        </w:tc>
        <w:tc>
          <w:tcPr>
            <w:tcW w:w="1080" w:type="dxa"/>
          </w:tcPr>
          <w:p w14:paraId="0E631C28" w14:textId="42091D07" w:rsidR="002625F7" w:rsidRPr="007569FE" w:rsidRDefault="00452D1D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7" w:type="dxa"/>
          </w:tcPr>
          <w:p w14:paraId="0B3BEA99" w14:textId="184A1031" w:rsidR="002625F7" w:rsidRPr="007569FE" w:rsidRDefault="00751815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$804.98</w:t>
            </w:r>
          </w:p>
        </w:tc>
        <w:tc>
          <w:tcPr>
            <w:tcW w:w="1890" w:type="dxa"/>
          </w:tcPr>
          <w:p w14:paraId="3E63F551" w14:textId="3C275194" w:rsidR="002625F7" w:rsidRPr="007569FE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2023</w:t>
            </w:r>
          </w:p>
        </w:tc>
        <w:tc>
          <w:tcPr>
            <w:tcW w:w="900" w:type="dxa"/>
          </w:tcPr>
          <w:p w14:paraId="0D4B4D82" w14:textId="3C508602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075ABAF9" w14:textId="33E2EB09" w:rsidR="002625F7" w:rsidRPr="007569FE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2625F7" w:rsidRPr="007569FE" w14:paraId="6BABE1B7" w14:textId="3EC39FD3" w:rsidTr="002625F7">
        <w:tc>
          <w:tcPr>
            <w:tcW w:w="2070" w:type="dxa"/>
          </w:tcPr>
          <w:p w14:paraId="2549DD24" w14:textId="2522CEE5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2022</w:t>
            </w:r>
          </w:p>
        </w:tc>
        <w:tc>
          <w:tcPr>
            <w:tcW w:w="1080" w:type="dxa"/>
          </w:tcPr>
          <w:p w14:paraId="1DB57064" w14:textId="501B7492" w:rsidR="002625F7" w:rsidRPr="007569FE" w:rsidRDefault="002625F7" w:rsidP="00862686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47" w:type="dxa"/>
          </w:tcPr>
          <w:p w14:paraId="54A57CA6" w14:textId="4853DA89" w:rsidR="002625F7" w:rsidRPr="007569FE" w:rsidRDefault="002625F7" w:rsidP="00862686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1890" w:type="dxa"/>
          </w:tcPr>
          <w:p w14:paraId="3AB0D869" w14:textId="14DD4E3F" w:rsidR="002625F7" w:rsidRPr="007569FE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2023</w:t>
            </w:r>
          </w:p>
        </w:tc>
        <w:tc>
          <w:tcPr>
            <w:tcW w:w="900" w:type="dxa"/>
          </w:tcPr>
          <w:p w14:paraId="37EFB2B3" w14:textId="2A783311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71D7326C" w14:textId="235F8E37" w:rsidR="002625F7" w:rsidRPr="007569FE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2625F7" w:rsidRPr="007569FE" w14:paraId="16485CD9" w14:textId="67B65217" w:rsidTr="002625F7">
        <w:tc>
          <w:tcPr>
            <w:tcW w:w="2070" w:type="dxa"/>
          </w:tcPr>
          <w:p w14:paraId="572C617A" w14:textId="17BE8B24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2022</w:t>
            </w:r>
          </w:p>
        </w:tc>
        <w:tc>
          <w:tcPr>
            <w:tcW w:w="1080" w:type="dxa"/>
            <w:shd w:val="clear" w:color="auto" w:fill="auto"/>
          </w:tcPr>
          <w:p w14:paraId="5CA45F4F" w14:textId="19208A68" w:rsidR="002625F7" w:rsidRPr="007569FE" w:rsidRDefault="002625F7" w:rsidP="00862686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47" w:type="dxa"/>
            <w:shd w:val="clear" w:color="auto" w:fill="auto"/>
          </w:tcPr>
          <w:p w14:paraId="28E9394F" w14:textId="52A79C71" w:rsidR="002625F7" w:rsidRPr="007569FE" w:rsidRDefault="002625F7" w:rsidP="00F44490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1890" w:type="dxa"/>
          </w:tcPr>
          <w:p w14:paraId="00CA79CA" w14:textId="6302CB35" w:rsidR="002625F7" w:rsidRPr="007569FE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2023</w:t>
            </w:r>
          </w:p>
        </w:tc>
        <w:tc>
          <w:tcPr>
            <w:tcW w:w="900" w:type="dxa"/>
          </w:tcPr>
          <w:p w14:paraId="0CDBC764" w14:textId="577AF60B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8783C1B" w14:textId="23DF9492" w:rsidR="002625F7" w:rsidRPr="007569FE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2625F7" w:rsidRPr="007569FE" w14:paraId="67BC9403" w14:textId="17A6CC66" w:rsidTr="002625F7">
        <w:tc>
          <w:tcPr>
            <w:tcW w:w="2070" w:type="dxa"/>
          </w:tcPr>
          <w:p w14:paraId="57AB036E" w14:textId="553E6F40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2022</w:t>
            </w:r>
          </w:p>
        </w:tc>
        <w:tc>
          <w:tcPr>
            <w:tcW w:w="1080" w:type="dxa"/>
          </w:tcPr>
          <w:p w14:paraId="56AF6681" w14:textId="5B9BB134" w:rsidR="002625F7" w:rsidRPr="007569FE" w:rsidRDefault="002625F7" w:rsidP="00862686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47" w:type="dxa"/>
          </w:tcPr>
          <w:p w14:paraId="21FC5103" w14:textId="334342A8" w:rsidR="002625F7" w:rsidRPr="007569FE" w:rsidRDefault="002625F7" w:rsidP="00862686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1890" w:type="dxa"/>
          </w:tcPr>
          <w:p w14:paraId="3BFEE190" w14:textId="1B882051" w:rsidR="002625F7" w:rsidRPr="007569FE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2023</w:t>
            </w:r>
          </w:p>
        </w:tc>
        <w:tc>
          <w:tcPr>
            <w:tcW w:w="900" w:type="dxa"/>
          </w:tcPr>
          <w:p w14:paraId="6518BDB6" w14:textId="1A0F0E6A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74FC30CE" w14:textId="53536E8B" w:rsidR="002625F7" w:rsidRPr="007569FE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2625F7" w:rsidRPr="007569FE" w14:paraId="51D014D7" w14:textId="09E9412E" w:rsidTr="002625F7">
        <w:tc>
          <w:tcPr>
            <w:tcW w:w="2070" w:type="dxa"/>
          </w:tcPr>
          <w:p w14:paraId="2B0D2B4B" w14:textId="0BD61647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2022</w:t>
            </w:r>
          </w:p>
        </w:tc>
        <w:tc>
          <w:tcPr>
            <w:tcW w:w="1080" w:type="dxa"/>
          </w:tcPr>
          <w:p w14:paraId="33429FAF" w14:textId="28C12AC1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47" w:type="dxa"/>
          </w:tcPr>
          <w:p w14:paraId="1DF4C256" w14:textId="1946ED50" w:rsidR="002625F7" w:rsidRPr="007569FE" w:rsidRDefault="00452D1D" w:rsidP="00862686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1890" w:type="dxa"/>
          </w:tcPr>
          <w:p w14:paraId="35DCEE9B" w14:textId="73852E99" w:rsidR="002625F7" w:rsidRPr="007569FE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2023</w:t>
            </w:r>
          </w:p>
        </w:tc>
        <w:tc>
          <w:tcPr>
            <w:tcW w:w="900" w:type="dxa"/>
          </w:tcPr>
          <w:p w14:paraId="191F9975" w14:textId="383C6FD3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4763C61" w14:textId="42C4AB9A" w:rsidR="002625F7" w:rsidRPr="007569FE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2625F7" w:rsidRPr="007569FE" w14:paraId="3CD4CB79" w14:textId="56F737B1" w:rsidTr="002625F7">
        <w:tc>
          <w:tcPr>
            <w:tcW w:w="2070" w:type="dxa"/>
          </w:tcPr>
          <w:p w14:paraId="417A4249" w14:textId="194BF5A7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 2023</w:t>
            </w:r>
          </w:p>
        </w:tc>
        <w:tc>
          <w:tcPr>
            <w:tcW w:w="1080" w:type="dxa"/>
          </w:tcPr>
          <w:p w14:paraId="0A4DCF14" w14:textId="1931DEE7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47" w:type="dxa"/>
          </w:tcPr>
          <w:p w14:paraId="660DDC99" w14:textId="510ADEF8" w:rsidR="002625F7" w:rsidRPr="007569FE" w:rsidRDefault="00452D1D" w:rsidP="00862686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1890" w:type="dxa"/>
          </w:tcPr>
          <w:p w14:paraId="469E1027" w14:textId="77E9BE50" w:rsidR="002625F7" w:rsidRPr="007569FE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2024</w:t>
            </w:r>
          </w:p>
        </w:tc>
        <w:tc>
          <w:tcPr>
            <w:tcW w:w="900" w:type="dxa"/>
          </w:tcPr>
          <w:p w14:paraId="27636278" w14:textId="26AC1E6B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65207510" w14:textId="0DF81C5F" w:rsidR="002625F7" w:rsidRPr="007569FE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2625F7" w:rsidRPr="007569FE" w14:paraId="1B6BED74" w14:textId="2937D901" w:rsidTr="002625F7">
        <w:tc>
          <w:tcPr>
            <w:tcW w:w="2070" w:type="dxa"/>
          </w:tcPr>
          <w:p w14:paraId="71594B51" w14:textId="79387FDC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 2023</w:t>
            </w:r>
          </w:p>
        </w:tc>
        <w:tc>
          <w:tcPr>
            <w:tcW w:w="1080" w:type="dxa"/>
          </w:tcPr>
          <w:p w14:paraId="09AB44F6" w14:textId="3EC113F2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47" w:type="dxa"/>
          </w:tcPr>
          <w:p w14:paraId="0A813F74" w14:textId="29189FD2" w:rsidR="002625F7" w:rsidRPr="007569FE" w:rsidRDefault="00452D1D" w:rsidP="00862686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1890" w:type="dxa"/>
          </w:tcPr>
          <w:p w14:paraId="4DB23B6E" w14:textId="1E9F2EDA" w:rsidR="002625F7" w:rsidRPr="007569FE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2024</w:t>
            </w:r>
          </w:p>
        </w:tc>
        <w:tc>
          <w:tcPr>
            <w:tcW w:w="900" w:type="dxa"/>
          </w:tcPr>
          <w:p w14:paraId="724852E4" w14:textId="0CAD2BA0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E8CCE4F" w14:textId="026531CC" w:rsidR="002625F7" w:rsidRPr="007569FE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2625F7" w:rsidRPr="007569FE" w14:paraId="5BB0FF07" w14:textId="5AD38976" w:rsidTr="002625F7">
        <w:tc>
          <w:tcPr>
            <w:tcW w:w="2070" w:type="dxa"/>
          </w:tcPr>
          <w:p w14:paraId="4BA47FC9" w14:textId="0F9B956E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 2023</w:t>
            </w:r>
          </w:p>
        </w:tc>
        <w:tc>
          <w:tcPr>
            <w:tcW w:w="1080" w:type="dxa"/>
          </w:tcPr>
          <w:p w14:paraId="00C71618" w14:textId="452A638F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47" w:type="dxa"/>
          </w:tcPr>
          <w:p w14:paraId="70A7428D" w14:textId="30B7F8F5" w:rsidR="002625F7" w:rsidRPr="007569FE" w:rsidRDefault="00452D1D" w:rsidP="00862686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1890" w:type="dxa"/>
          </w:tcPr>
          <w:p w14:paraId="6A83830E" w14:textId="41D26B7C" w:rsidR="002625F7" w:rsidRPr="007569FE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2024</w:t>
            </w:r>
          </w:p>
        </w:tc>
        <w:tc>
          <w:tcPr>
            <w:tcW w:w="900" w:type="dxa"/>
          </w:tcPr>
          <w:p w14:paraId="48274E30" w14:textId="4C2682AE" w:rsidR="002625F7" w:rsidRPr="007569FE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004D48C4" w14:textId="7F3404F2" w:rsidR="002625F7" w:rsidRPr="007569FE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2625F7" w:rsidRPr="007569FE" w14:paraId="2000F68F" w14:textId="2FED32F6" w:rsidTr="002625F7">
        <w:tc>
          <w:tcPr>
            <w:tcW w:w="2070" w:type="dxa"/>
          </w:tcPr>
          <w:p w14:paraId="45DDF423" w14:textId="7FAB1A5E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 2023</w:t>
            </w:r>
          </w:p>
        </w:tc>
        <w:tc>
          <w:tcPr>
            <w:tcW w:w="1080" w:type="dxa"/>
          </w:tcPr>
          <w:p w14:paraId="6EEBC611" w14:textId="048491AE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47" w:type="dxa"/>
          </w:tcPr>
          <w:p w14:paraId="661A74D5" w14:textId="1CD6954A" w:rsidR="002625F7" w:rsidRPr="007569FE" w:rsidRDefault="00452D1D" w:rsidP="00862686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1890" w:type="dxa"/>
          </w:tcPr>
          <w:p w14:paraId="23AA53E7" w14:textId="374F73DE" w:rsidR="002625F7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2024</w:t>
            </w:r>
          </w:p>
        </w:tc>
        <w:tc>
          <w:tcPr>
            <w:tcW w:w="900" w:type="dxa"/>
          </w:tcPr>
          <w:p w14:paraId="49F20144" w14:textId="760CCA17" w:rsidR="002625F7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39C8E435" w14:textId="09AEADB5" w:rsidR="002625F7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2625F7" w:rsidRPr="007569FE" w14:paraId="06E1D351" w14:textId="6AE78923" w:rsidTr="002625F7">
        <w:tc>
          <w:tcPr>
            <w:tcW w:w="2070" w:type="dxa"/>
          </w:tcPr>
          <w:p w14:paraId="3DBDFD19" w14:textId="5B10444B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 2023</w:t>
            </w:r>
          </w:p>
        </w:tc>
        <w:tc>
          <w:tcPr>
            <w:tcW w:w="1080" w:type="dxa"/>
          </w:tcPr>
          <w:p w14:paraId="3CA38332" w14:textId="5117D763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47" w:type="dxa"/>
          </w:tcPr>
          <w:p w14:paraId="67ECEA35" w14:textId="6F29F9E4" w:rsidR="002625F7" w:rsidRPr="007569FE" w:rsidRDefault="00452D1D" w:rsidP="00862686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1890" w:type="dxa"/>
          </w:tcPr>
          <w:p w14:paraId="2F06C459" w14:textId="3A4A4FB8" w:rsidR="002625F7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2024</w:t>
            </w:r>
          </w:p>
        </w:tc>
        <w:tc>
          <w:tcPr>
            <w:tcW w:w="900" w:type="dxa"/>
          </w:tcPr>
          <w:p w14:paraId="550444F4" w14:textId="35D2DF1D" w:rsidR="002625F7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4F84F348" w14:textId="0D4AB1A1" w:rsidR="002625F7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2625F7" w:rsidRPr="007569FE" w14:paraId="52D578FE" w14:textId="3A75FCD4" w:rsidTr="002625F7">
        <w:tc>
          <w:tcPr>
            <w:tcW w:w="2070" w:type="dxa"/>
          </w:tcPr>
          <w:p w14:paraId="2D573AEB" w14:textId="5F595FB6" w:rsidR="002625F7" w:rsidRPr="007569FE" w:rsidRDefault="002625F7" w:rsidP="00862686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 xml:space="preserve">June  </w:t>
            </w:r>
            <w:r w:rsidR="00C271D2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1080" w:type="dxa"/>
          </w:tcPr>
          <w:p w14:paraId="067C2576" w14:textId="41D76DC8" w:rsidR="002625F7" w:rsidRPr="007569FE" w:rsidRDefault="00C271D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47" w:type="dxa"/>
          </w:tcPr>
          <w:p w14:paraId="63B5DC68" w14:textId="3864A101" w:rsidR="002625F7" w:rsidRPr="007569FE" w:rsidRDefault="00452D1D" w:rsidP="00862686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1890" w:type="dxa"/>
          </w:tcPr>
          <w:p w14:paraId="79DDEA24" w14:textId="36F83FB3" w:rsidR="002625F7" w:rsidRDefault="00C271D2" w:rsidP="002625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 2024</w:t>
            </w:r>
          </w:p>
        </w:tc>
        <w:tc>
          <w:tcPr>
            <w:tcW w:w="900" w:type="dxa"/>
          </w:tcPr>
          <w:p w14:paraId="76CBEA4A" w14:textId="4FA7194C" w:rsidR="002625F7" w:rsidRDefault="002625F7" w:rsidP="002625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B712B87" w14:textId="058D1BCC" w:rsidR="002625F7" w:rsidRDefault="00452D1D" w:rsidP="002625F7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</w:tbl>
    <w:p w14:paraId="529F4418" w14:textId="77777777" w:rsidR="002625F7" w:rsidRDefault="00C44ADD" w:rsidP="00A4055F">
      <w:pPr>
        <w:pStyle w:val="ListParagraph"/>
        <w:ind w:left="108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ab/>
      </w:r>
      <w:r w:rsidRPr="007569FE">
        <w:rPr>
          <w:rFonts w:asciiTheme="minorHAnsi" w:hAnsiTheme="minorHAnsi" w:cstheme="minorHAnsi"/>
        </w:rPr>
        <w:tab/>
      </w:r>
      <w:r w:rsidRPr="007569FE">
        <w:rPr>
          <w:rFonts w:asciiTheme="minorHAnsi" w:hAnsiTheme="minorHAnsi" w:cstheme="minorHAnsi"/>
        </w:rPr>
        <w:tab/>
      </w:r>
    </w:p>
    <w:p w14:paraId="367104DB" w14:textId="109F5F3F" w:rsidR="00BC502E" w:rsidRPr="007569FE" w:rsidRDefault="00C44ADD" w:rsidP="00A4055F">
      <w:pPr>
        <w:pStyle w:val="ListParagraph"/>
        <w:ind w:left="108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ab/>
      </w:r>
      <w:r w:rsidRPr="007569FE">
        <w:rPr>
          <w:rFonts w:asciiTheme="minorHAnsi" w:hAnsiTheme="minorHAnsi" w:cstheme="minorHAnsi"/>
        </w:rPr>
        <w:tab/>
      </w:r>
    </w:p>
    <w:tbl>
      <w:tblPr>
        <w:tblStyle w:val="TableGrid"/>
        <w:tblW w:w="8803" w:type="dxa"/>
        <w:tblInd w:w="805" w:type="dxa"/>
        <w:tblLook w:val="04A0" w:firstRow="1" w:lastRow="0" w:firstColumn="1" w:lastColumn="0" w:noHBand="0" w:noVBand="1"/>
      </w:tblPr>
      <w:tblGrid>
        <w:gridCol w:w="1498"/>
        <w:gridCol w:w="1493"/>
        <w:gridCol w:w="1654"/>
        <w:gridCol w:w="2159"/>
        <w:gridCol w:w="1999"/>
      </w:tblGrid>
      <w:tr w:rsidR="00A20A21" w:rsidRPr="007569FE" w14:paraId="7226169B" w14:textId="77777777" w:rsidTr="00100F99">
        <w:trPr>
          <w:trHeight w:val="445"/>
        </w:trPr>
        <w:tc>
          <w:tcPr>
            <w:tcW w:w="1522" w:type="dxa"/>
          </w:tcPr>
          <w:p w14:paraId="28D40D31" w14:textId="77777777" w:rsidR="008137FA" w:rsidRPr="007569FE" w:rsidRDefault="008137FA" w:rsidP="00E1019B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A0ADD27" w14:textId="77777777" w:rsidR="00A20A21" w:rsidRPr="007569FE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569FE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1495" w:type="dxa"/>
          </w:tcPr>
          <w:p w14:paraId="3DD2FE87" w14:textId="77777777" w:rsidR="00A20A21" w:rsidRPr="007569FE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569FE">
              <w:rPr>
                <w:rFonts w:asciiTheme="minorHAnsi" w:hAnsiTheme="minorHAnsi" w:cstheme="minorHAnsi"/>
                <w:b/>
              </w:rPr>
              <w:t># of Claims/Year</w:t>
            </w:r>
          </w:p>
        </w:tc>
        <w:tc>
          <w:tcPr>
            <w:tcW w:w="1573" w:type="dxa"/>
          </w:tcPr>
          <w:p w14:paraId="627B6751" w14:textId="77777777" w:rsidR="00A20A21" w:rsidRPr="007569FE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569FE">
              <w:rPr>
                <w:rFonts w:asciiTheme="minorHAnsi" w:hAnsiTheme="minorHAnsi" w:cstheme="minorHAnsi"/>
                <w:b/>
              </w:rPr>
              <w:t>Average Claims/Month</w:t>
            </w:r>
          </w:p>
        </w:tc>
        <w:tc>
          <w:tcPr>
            <w:tcW w:w="2187" w:type="dxa"/>
          </w:tcPr>
          <w:p w14:paraId="33378C4E" w14:textId="77777777" w:rsidR="008137FA" w:rsidRPr="007569FE" w:rsidRDefault="008137FA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50E6C2B" w14:textId="77777777" w:rsidR="00A20A21" w:rsidRPr="007569FE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569FE">
              <w:rPr>
                <w:rFonts w:asciiTheme="minorHAnsi" w:hAnsiTheme="minorHAnsi" w:cstheme="minorHAnsi"/>
                <w:b/>
              </w:rPr>
              <w:t xml:space="preserve">Yearly </w:t>
            </w:r>
            <w:r w:rsidR="008137FA" w:rsidRPr="007569FE">
              <w:rPr>
                <w:rFonts w:asciiTheme="minorHAnsi" w:hAnsiTheme="minorHAnsi" w:cstheme="minorHAnsi"/>
                <w:b/>
              </w:rPr>
              <w:t>Cost</w:t>
            </w:r>
          </w:p>
        </w:tc>
        <w:tc>
          <w:tcPr>
            <w:tcW w:w="2026" w:type="dxa"/>
          </w:tcPr>
          <w:p w14:paraId="455893AC" w14:textId="77777777" w:rsidR="00A20A21" w:rsidRPr="007569FE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569FE">
              <w:rPr>
                <w:rFonts w:asciiTheme="minorHAnsi" w:hAnsiTheme="minorHAnsi" w:cstheme="minorHAnsi"/>
                <w:b/>
              </w:rPr>
              <w:t>Monthly Average</w:t>
            </w:r>
            <w:r w:rsidR="008137FA" w:rsidRPr="007569FE">
              <w:rPr>
                <w:rFonts w:asciiTheme="minorHAnsi" w:hAnsiTheme="minorHAnsi" w:cstheme="minorHAnsi"/>
                <w:b/>
              </w:rPr>
              <w:t xml:space="preserve"> Cost</w:t>
            </w:r>
          </w:p>
        </w:tc>
      </w:tr>
      <w:tr w:rsidR="00A20A21" w:rsidRPr="007569FE" w14:paraId="27F3D162" w14:textId="77777777" w:rsidTr="00100F99">
        <w:trPr>
          <w:trHeight w:val="228"/>
        </w:trPr>
        <w:tc>
          <w:tcPr>
            <w:tcW w:w="1522" w:type="dxa"/>
          </w:tcPr>
          <w:p w14:paraId="3A3E3271" w14:textId="77777777" w:rsidR="00A20A21" w:rsidRPr="007569FE" w:rsidRDefault="00A20A2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2015-2016</w:t>
            </w:r>
          </w:p>
        </w:tc>
        <w:tc>
          <w:tcPr>
            <w:tcW w:w="1495" w:type="dxa"/>
          </w:tcPr>
          <w:p w14:paraId="7F21F5E2" w14:textId="77777777" w:rsidR="00A20A21" w:rsidRPr="007569FE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1573" w:type="dxa"/>
          </w:tcPr>
          <w:p w14:paraId="54E2E153" w14:textId="77777777" w:rsidR="00A20A21" w:rsidRPr="007569FE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7.25</w:t>
            </w:r>
          </w:p>
        </w:tc>
        <w:tc>
          <w:tcPr>
            <w:tcW w:w="2187" w:type="dxa"/>
          </w:tcPr>
          <w:p w14:paraId="1EEB21AB" w14:textId="77777777" w:rsidR="00A20A21" w:rsidRPr="007569FE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</w:t>
            </w:r>
            <w:r w:rsidR="00A20A21" w:rsidRPr="007569FE">
              <w:rPr>
                <w:rFonts w:asciiTheme="minorHAnsi" w:hAnsiTheme="minorHAnsi" w:cstheme="minorHAnsi"/>
              </w:rPr>
              <w:t>78</w:t>
            </w:r>
            <w:r w:rsidRPr="007569FE">
              <w:rPr>
                <w:rFonts w:asciiTheme="minorHAnsi" w:hAnsiTheme="minorHAnsi" w:cstheme="minorHAnsi"/>
              </w:rPr>
              <w:t>,</w:t>
            </w:r>
            <w:r w:rsidR="00A20A21" w:rsidRPr="007569FE">
              <w:rPr>
                <w:rFonts w:asciiTheme="minorHAnsi" w:hAnsiTheme="minorHAnsi" w:cstheme="minorHAnsi"/>
              </w:rPr>
              <w:t>342.27</w:t>
            </w:r>
          </w:p>
        </w:tc>
        <w:tc>
          <w:tcPr>
            <w:tcW w:w="2026" w:type="dxa"/>
          </w:tcPr>
          <w:p w14:paraId="3D7761E8" w14:textId="77777777" w:rsidR="00A20A21" w:rsidRPr="007569FE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</w:t>
            </w:r>
            <w:r w:rsidR="00A20A21" w:rsidRPr="007569FE">
              <w:rPr>
                <w:rFonts w:asciiTheme="minorHAnsi" w:hAnsiTheme="minorHAnsi" w:cstheme="minorHAnsi"/>
              </w:rPr>
              <w:t>6</w:t>
            </w:r>
            <w:r w:rsidRPr="007569FE">
              <w:rPr>
                <w:rFonts w:asciiTheme="minorHAnsi" w:hAnsiTheme="minorHAnsi" w:cstheme="minorHAnsi"/>
              </w:rPr>
              <w:t>,</w:t>
            </w:r>
            <w:r w:rsidR="00A20A21" w:rsidRPr="007569FE">
              <w:rPr>
                <w:rFonts w:asciiTheme="minorHAnsi" w:hAnsiTheme="minorHAnsi" w:cstheme="minorHAnsi"/>
              </w:rPr>
              <w:t>528.52</w:t>
            </w:r>
            <w:r w:rsidR="00E7691D" w:rsidRPr="007569F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20A21" w:rsidRPr="007569FE" w14:paraId="3F3E2132" w14:textId="77777777" w:rsidTr="00100F99">
        <w:trPr>
          <w:trHeight w:val="228"/>
        </w:trPr>
        <w:tc>
          <w:tcPr>
            <w:tcW w:w="1522" w:type="dxa"/>
          </w:tcPr>
          <w:p w14:paraId="4FB456BF" w14:textId="77777777" w:rsidR="00A20A21" w:rsidRPr="007569FE" w:rsidRDefault="00A20A2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2016-2017</w:t>
            </w:r>
          </w:p>
        </w:tc>
        <w:tc>
          <w:tcPr>
            <w:tcW w:w="1495" w:type="dxa"/>
          </w:tcPr>
          <w:p w14:paraId="5470B56D" w14:textId="77777777" w:rsidR="00A20A21" w:rsidRPr="007569FE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573" w:type="dxa"/>
          </w:tcPr>
          <w:p w14:paraId="02ED00DA" w14:textId="77777777" w:rsidR="00A20A21" w:rsidRPr="007569FE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6.17</w:t>
            </w:r>
          </w:p>
        </w:tc>
        <w:tc>
          <w:tcPr>
            <w:tcW w:w="2187" w:type="dxa"/>
          </w:tcPr>
          <w:p w14:paraId="59464E09" w14:textId="77777777" w:rsidR="00A20A21" w:rsidRPr="007569FE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</w:t>
            </w:r>
            <w:r w:rsidR="00A20A21" w:rsidRPr="007569FE">
              <w:rPr>
                <w:rFonts w:asciiTheme="minorHAnsi" w:hAnsiTheme="minorHAnsi" w:cstheme="minorHAnsi"/>
              </w:rPr>
              <w:t>49</w:t>
            </w:r>
            <w:r w:rsidRPr="007569FE">
              <w:rPr>
                <w:rFonts w:asciiTheme="minorHAnsi" w:hAnsiTheme="minorHAnsi" w:cstheme="minorHAnsi"/>
              </w:rPr>
              <w:t>,</w:t>
            </w:r>
            <w:r w:rsidR="00A20A21" w:rsidRPr="007569FE">
              <w:rPr>
                <w:rFonts w:asciiTheme="minorHAnsi" w:hAnsiTheme="minorHAnsi" w:cstheme="minorHAnsi"/>
              </w:rPr>
              <w:t>363.97</w:t>
            </w:r>
          </w:p>
        </w:tc>
        <w:tc>
          <w:tcPr>
            <w:tcW w:w="2026" w:type="dxa"/>
          </w:tcPr>
          <w:p w14:paraId="792C9ADE" w14:textId="77777777" w:rsidR="00F66879" w:rsidRPr="007569FE" w:rsidRDefault="008137FA" w:rsidP="00BC254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</w:t>
            </w:r>
            <w:r w:rsidR="00A20A21" w:rsidRPr="007569FE">
              <w:rPr>
                <w:rFonts w:asciiTheme="minorHAnsi" w:hAnsiTheme="minorHAnsi" w:cstheme="minorHAnsi"/>
              </w:rPr>
              <w:t>4</w:t>
            </w:r>
            <w:r w:rsidRPr="007569FE">
              <w:rPr>
                <w:rFonts w:asciiTheme="minorHAnsi" w:hAnsiTheme="minorHAnsi" w:cstheme="minorHAnsi"/>
              </w:rPr>
              <w:t>,</w:t>
            </w:r>
            <w:r w:rsidR="00A20A21" w:rsidRPr="007569FE">
              <w:rPr>
                <w:rFonts w:asciiTheme="minorHAnsi" w:hAnsiTheme="minorHAnsi" w:cstheme="minorHAnsi"/>
              </w:rPr>
              <w:t>113.66</w:t>
            </w:r>
          </w:p>
        </w:tc>
      </w:tr>
      <w:tr w:rsidR="00A20A21" w:rsidRPr="007569FE" w14:paraId="3B191CB6" w14:textId="77777777" w:rsidTr="00100F99">
        <w:trPr>
          <w:trHeight w:val="216"/>
        </w:trPr>
        <w:tc>
          <w:tcPr>
            <w:tcW w:w="1522" w:type="dxa"/>
          </w:tcPr>
          <w:p w14:paraId="4D8C6064" w14:textId="77777777" w:rsidR="00A20A21" w:rsidRPr="007569FE" w:rsidRDefault="008137FA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2017-2018</w:t>
            </w:r>
          </w:p>
        </w:tc>
        <w:tc>
          <w:tcPr>
            <w:tcW w:w="1495" w:type="dxa"/>
          </w:tcPr>
          <w:p w14:paraId="1D5AC561" w14:textId="77777777" w:rsidR="00A20A21" w:rsidRPr="007569FE" w:rsidRDefault="00A5384D" w:rsidP="0024030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6</w:t>
            </w:r>
            <w:r w:rsidR="00240306" w:rsidRPr="007569FE">
              <w:rPr>
                <w:rFonts w:asciiTheme="minorHAnsi" w:hAnsiTheme="minorHAnsi" w:cstheme="minorHAnsi"/>
              </w:rPr>
              <w:t>4</w:t>
            </w:r>
            <w:r w:rsidR="00100F99" w:rsidRPr="007569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73" w:type="dxa"/>
          </w:tcPr>
          <w:p w14:paraId="3E52E70A" w14:textId="77777777" w:rsidR="00A20A21" w:rsidRPr="007569FE" w:rsidRDefault="009D603D" w:rsidP="0024030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5.</w:t>
            </w:r>
            <w:r w:rsidR="00240306" w:rsidRPr="007569FE">
              <w:rPr>
                <w:rFonts w:asciiTheme="minorHAnsi" w:hAnsiTheme="minorHAnsi" w:cstheme="minorHAnsi"/>
              </w:rPr>
              <w:t>3</w:t>
            </w:r>
            <w:r w:rsidR="002F57DA" w:rsidRPr="007569FE">
              <w:rPr>
                <w:rFonts w:asciiTheme="minorHAnsi" w:hAnsiTheme="minorHAnsi" w:cstheme="minorHAnsi"/>
              </w:rPr>
              <w:t>3</w:t>
            </w:r>
            <w:r w:rsidR="00100F99" w:rsidRPr="007569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87" w:type="dxa"/>
          </w:tcPr>
          <w:p w14:paraId="0D764B72" w14:textId="77777777" w:rsidR="006717AA" w:rsidRPr="007569FE" w:rsidRDefault="00100F99" w:rsidP="000E0F7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</w:t>
            </w:r>
            <w:r w:rsidR="000E0F7E" w:rsidRPr="007569FE">
              <w:rPr>
                <w:rFonts w:asciiTheme="minorHAnsi" w:hAnsiTheme="minorHAnsi" w:cstheme="minorHAnsi"/>
              </w:rPr>
              <w:t>42</w:t>
            </w:r>
            <w:r w:rsidR="002F57DA" w:rsidRPr="007569FE">
              <w:rPr>
                <w:rFonts w:asciiTheme="minorHAnsi" w:hAnsiTheme="minorHAnsi" w:cstheme="minorHAnsi"/>
              </w:rPr>
              <w:t>,</w:t>
            </w:r>
            <w:r w:rsidR="000E0F7E" w:rsidRPr="007569FE">
              <w:rPr>
                <w:rFonts w:asciiTheme="minorHAnsi" w:hAnsiTheme="minorHAnsi" w:cstheme="minorHAnsi"/>
              </w:rPr>
              <w:t>791.77</w:t>
            </w:r>
          </w:p>
        </w:tc>
        <w:tc>
          <w:tcPr>
            <w:tcW w:w="2026" w:type="dxa"/>
          </w:tcPr>
          <w:p w14:paraId="0E38FB9B" w14:textId="77777777" w:rsidR="00100F99" w:rsidRPr="007569FE" w:rsidRDefault="00100F99" w:rsidP="00F74CD0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 xml:space="preserve"> $</w:t>
            </w:r>
            <w:r w:rsidR="00A5384D" w:rsidRPr="007569FE">
              <w:rPr>
                <w:rFonts w:asciiTheme="minorHAnsi" w:hAnsiTheme="minorHAnsi" w:cstheme="minorHAnsi"/>
              </w:rPr>
              <w:t>3,</w:t>
            </w:r>
            <w:r w:rsidR="00F74CD0" w:rsidRPr="007569FE">
              <w:rPr>
                <w:rFonts w:asciiTheme="minorHAnsi" w:hAnsiTheme="minorHAnsi" w:cstheme="minorHAnsi"/>
              </w:rPr>
              <w:t>565.98</w:t>
            </w:r>
          </w:p>
        </w:tc>
      </w:tr>
      <w:tr w:rsidR="00CB54FA" w:rsidRPr="007569FE" w14:paraId="7E0267B7" w14:textId="77777777" w:rsidTr="00100F99">
        <w:trPr>
          <w:trHeight w:val="216"/>
        </w:trPr>
        <w:tc>
          <w:tcPr>
            <w:tcW w:w="1522" w:type="dxa"/>
          </w:tcPr>
          <w:p w14:paraId="4D6F3CD2" w14:textId="77777777" w:rsidR="00CB54FA" w:rsidRPr="007569FE" w:rsidRDefault="00CB54FA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2018-2019</w:t>
            </w:r>
          </w:p>
        </w:tc>
        <w:tc>
          <w:tcPr>
            <w:tcW w:w="1495" w:type="dxa"/>
          </w:tcPr>
          <w:p w14:paraId="3F7D21CD" w14:textId="77777777" w:rsidR="00CB54FA" w:rsidRPr="007569FE" w:rsidRDefault="001A599A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573" w:type="dxa"/>
          </w:tcPr>
          <w:p w14:paraId="3E868353" w14:textId="77777777" w:rsidR="00CB54FA" w:rsidRPr="007569FE" w:rsidRDefault="001A599A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2.91</w:t>
            </w:r>
          </w:p>
        </w:tc>
        <w:tc>
          <w:tcPr>
            <w:tcW w:w="2187" w:type="dxa"/>
          </w:tcPr>
          <w:p w14:paraId="4968D66D" w14:textId="77777777" w:rsidR="00E7347C" w:rsidRPr="007569FE" w:rsidRDefault="000D270B" w:rsidP="001A599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</w:t>
            </w:r>
            <w:r w:rsidR="001A599A" w:rsidRPr="007569FE">
              <w:rPr>
                <w:rFonts w:asciiTheme="minorHAnsi" w:hAnsiTheme="minorHAnsi" w:cstheme="minorHAnsi"/>
              </w:rPr>
              <w:t>25,858.31</w:t>
            </w:r>
          </w:p>
        </w:tc>
        <w:tc>
          <w:tcPr>
            <w:tcW w:w="2026" w:type="dxa"/>
          </w:tcPr>
          <w:p w14:paraId="55F6F42E" w14:textId="77777777" w:rsidR="001339CC" w:rsidRPr="007569FE" w:rsidRDefault="000D270B" w:rsidP="001A599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</w:t>
            </w:r>
            <w:r w:rsidR="001339CC" w:rsidRPr="007569FE">
              <w:rPr>
                <w:rFonts w:asciiTheme="minorHAnsi" w:hAnsiTheme="minorHAnsi" w:cstheme="minorHAnsi"/>
              </w:rPr>
              <w:t>2</w:t>
            </w:r>
            <w:r w:rsidR="00BE4CAF" w:rsidRPr="007569FE">
              <w:rPr>
                <w:rFonts w:asciiTheme="minorHAnsi" w:hAnsiTheme="minorHAnsi" w:cstheme="minorHAnsi"/>
              </w:rPr>
              <w:t>,</w:t>
            </w:r>
            <w:r w:rsidR="001A599A" w:rsidRPr="007569FE">
              <w:rPr>
                <w:rFonts w:asciiTheme="minorHAnsi" w:hAnsiTheme="minorHAnsi" w:cstheme="minorHAnsi"/>
              </w:rPr>
              <w:t>154</w:t>
            </w:r>
            <w:r w:rsidR="00BE4CAF" w:rsidRPr="007569FE">
              <w:rPr>
                <w:rFonts w:asciiTheme="minorHAnsi" w:hAnsiTheme="minorHAnsi" w:cstheme="minorHAnsi"/>
              </w:rPr>
              <w:t>.</w:t>
            </w:r>
            <w:r w:rsidR="001A599A" w:rsidRPr="007569FE">
              <w:rPr>
                <w:rFonts w:asciiTheme="minorHAnsi" w:hAnsiTheme="minorHAnsi" w:cstheme="minorHAnsi"/>
              </w:rPr>
              <w:t>86</w:t>
            </w:r>
          </w:p>
        </w:tc>
      </w:tr>
      <w:tr w:rsidR="00B50205" w:rsidRPr="007569FE" w14:paraId="2C9ADA0B" w14:textId="77777777" w:rsidTr="00100F99">
        <w:trPr>
          <w:trHeight w:val="216"/>
        </w:trPr>
        <w:tc>
          <w:tcPr>
            <w:tcW w:w="1522" w:type="dxa"/>
          </w:tcPr>
          <w:p w14:paraId="3D51E3F9" w14:textId="77777777" w:rsidR="00B50205" w:rsidRPr="007569FE" w:rsidRDefault="00B50205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2019-2020</w:t>
            </w:r>
          </w:p>
        </w:tc>
        <w:tc>
          <w:tcPr>
            <w:tcW w:w="1495" w:type="dxa"/>
          </w:tcPr>
          <w:p w14:paraId="09A3911D" w14:textId="77777777" w:rsidR="00B50205" w:rsidRPr="007569FE" w:rsidRDefault="00F264D5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73" w:type="dxa"/>
          </w:tcPr>
          <w:p w14:paraId="6302CE37" w14:textId="77777777" w:rsidR="00B50205" w:rsidRPr="007569FE" w:rsidRDefault="00A043A6" w:rsidP="009F6FA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1.6</w:t>
            </w:r>
            <w:r w:rsidR="00F264D5" w:rsidRPr="007569F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87" w:type="dxa"/>
          </w:tcPr>
          <w:p w14:paraId="7DADF529" w14:textId="77777777" w:rsidR="00A043A6" w:rsidRPr="007569FE" w:rsidRDefault="00A043A6" w:rsidP="00F264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$1</w:t>
            </w:r>
            <w:r w:rsidR="00F264D5" w:rsidRPr="007569FE">
              <w:rPr>
                <w:rFonts w:asciiTheme="minorHAnsi" w:hAnsiTheme="minorHAnsi" w:cstheme="minorHAnsi"/>
              </w:rPr>
              <w:t>4</w:t>
            </w:r>
            <w:r w:rsidRPr="007569FE">
              <w:rPr>
                <w:rFonts w:asciiTheme="minorHAnsi" w:hAnsiTheme="minorHAnsi" w:cstheme="minorHAnsi"/>
              </w:rPr>
              <w:t>,</w:t>
            </w:r>
            <w:r w:rsidR="00F264D5" w:rsidRPr="007569FE">
              <w:rPr>
                <w:rFonts w:asciiTheme="minorHAnsi" w:hAnsiTheme="minorHAnsi" w:cstheme="minorHAnsi"/>
              </w:rPr>
              <w:t>823.87</w:t>
            </w:r>
          </w:p>
        </w:tc>
        <w:tc>
          <w:tcPr>
            <w:tcW w:w="2026" w:type="dxa"/>
          </w:tcPr>
          <w:p w14:paraId="15A3164A" w14:textId="77777777" w:rsidR="00A043A6" w:rsidRPr="007569FE" w:rsidRDefault="00A043A6" w:rsidP="00F264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$1,2</w:t>
            </w:r>
            <w:r w:rsidR="00F264D5" w:rsidRPr="007569FE">
              <w:rPr>
                <w:rFonts w:asciiTheme="minorHAnsi" w:hAnsiTheme="minorHAnsi" w:cstheme="minorHAnsi"/>
              </w:rPr>
              <w:t>35.32</w:t>
            </w:r>
          </w:p>
        </w:tc>
      </w:tr>
      <w:tr w:rsidR="00F264D5" w:rsidRPr="007569FE" w14:paraId="28A87DAF" w14:textId="77777777" w:rsidTr="00100F99">
        <w:trPr>
          <w:trHeight w:val="216"/>
        </w:trPr>
        <w:tc>
          <w:tcPr>
            <w:tcW w:w="1522" w:type="dxa"/>
          </w:tcPr>
          <w:p w14:paraId="4BABA493" w14:textId="77777777" w:rsidR="00F264D5" w:rsidRPr="007569FE" w:rsidRDefault="00F264D5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2020-2021</w:t>
            </w:r>
          </w:p>
        </w:tc>
        <w:tc>
          <w:tcPr>
            <w:tcW w:w="1495" w:type="dxa"/>
          </w:tcPr>
          <w:p w14:paraId="12D5674F" w14:textId="4198232C" w:rsidR="00F264D5" w:rsidRPr="007569FE" w:rsidRDefault="00862686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73" w:type="dxa"/>
          </w:tcPr>
          <w:p w14:paraId="1FE8F541" w14:textId="73A920DB" w:rsidR="00F264D5" w:rsidRPr="007569FE" w:rsidRDefault="0003329A" w:rsidP="00551B4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0.</w:t>
            </w:r>
            <w:r w:rsidR="00396F16" w:rsidRPr="007569FE">
              <w:rPr>
                <w:rFonts w:asciiTheme="minorHAnsi" w:hAnsiTheme="minorHAnsi" w:cstheme="minorHAnsi"/>
              </w:rPr>
              <w:t>3</w:t>
            </w:r>
            <w:r w:rsidR="00551B45" w:rsidRPr="007569F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87" w:type="dxa"/>
          </w:tcPr>
          <w:p w14:paraId="471570E4" w14:textId="351AD8DC" w:rsidR="00F264D5" w:rsidRPr="007569FE" w:rsidRDefault="00862686" w:rsidP="00ED25F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$4,517.63</w:t>
            </w:r>
          </w:p>
        </w:tc>
        <w:tc>
          <w:tcPr>
            <w:tcW w:w="2026" w:type="dxa"/>
          </w:tcPr>
          <w:p w14:paraId="1C98B019" w14:textId="0CE65BA4" w:rsidR="00862686" w:rsidRPr="007569FE" w:rsidRDefault="00862686" w:rsidP="0086268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$376.47</w:t>
            </w:r>
          </w:p>
        </w:tc>
      </w:tr>
      <w:tr w:rsidR="001B7A81" w:rsidRPr="007569FE" w14:paraId="5079DADB" w14:textId="77777777" w:rsidTr="00100F99">
        <w:trPr>
          <w:trHeight w:val="216"/>
        </w:trPr>
        <w:tc>
          <w:tcPr>
            <w:tcW w:w="1522" w:type="dxa"/>
          </w:tcPr>
          <w:p w14:paraId="3AC07C58" w14:textId="3992ABB3" w:rsidR="001B7A81" w:rsidRPr="00A01F73" w:rsidRDefault="001B7A8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A01F73">
              <w:rPr>
                <w:rFonts w:asciiTheme="minorHAnsi" w:hAnsiTheme="minorHAnsi" w:cstheme="minorHAnsi"/>
              </w:rPr>
              <w:t>2021-2022</w:t>
            </w:r>
          </w:p>
        </w:tc>
        <w:tc>
          <w:tcPr>
            <w:tcW w:w="1495" w:type="dxa"/>
          </w:tcPr>
          <w:p w14:paraId="056F08D9" w14:textId="38EBCFE1" w:rsidR="001B7A81" w:rsidRPr="00A01F73" w:rsidRDefault="00A01F73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73" w:type="dxa"/>
          </w:tcPr>
          <w:p w14:paraId="0FB32E3F" w14:textId="5A7BB97C" w:rsidR="001B7A81" w:rsidRPr="00A01F73" w:rsidRDefault="00A01F73" w:rsidP="00396F1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.166</w:t>
            </w:r>
          </w:p>
        </w:tc>
        <w:tc>
          <w:tcPr>
            <w:tcW w:w="2187" w:type="dxa"/>
          </w:tcPr>
          <w:p w14:paraId="6801F050" w14:textId="5B3F1F45" w:rsidR="001B7A81" w:rsidRPr="00A01F73" w:rsidRDefault="00A01F73" w:rsidP="00ED25F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$5,313.91</w:t>
            </w:r>
          </w:p>
        </w:tc>
        <w:tc>
          <w:tcPr>
            <w:tcW w:w="2026" w:type="dxa"/>
          </w:tcPr>
          <w:p w14:paraId="2D6D2D91" w14:textId="68EF8BAB" w:rsidR="001B7A81" w:rsidRPr="00A01F73" w:rsidRDefault="00A01F73" w:rsidP="00396F1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$4807.91</w:t>
            </w:r>
          </w:p>
        </w:tc>
      </w:tr>
      <w:tr w:rsidR="00A01F73" w:rsidRPr="007569FE" w14:paraId="6F08934F" w14:textId="77777777" w:rsidTr="00100F99">
        <w:trPr>
          <w:trHeight w:val="216"/>
        </w:trPr>
        <w:tc>
          <w:tcPr>
            <w:tcW w:w="1522" w:type="dxa"/>
          </w:tcPr>
          <w:p w14:paraId="50C0BB0A" w14:textId="74FBB925" w:rsidR="00A01F73" w:rsidRPr="00A01F73" w:rsidRDefault="00A01F73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2022-2023</w:t>
            </w:r>
          </w:p>
        </w:tc>
        <w:tc>
          <w:tcPr>
            <w:tcW w:w="1495" w:type="dxa"/>
          </w:tcPr>
          <w:p w14:paraId="0CD45C1B" w14:textId="11701E54" w:rsidR="00A01F73" w:rsidRDefault="00452D1D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73" w:type="dxa"/>
          </w:tcPr>
          <w:p w14:paraId="49DE39BF" w14:textId="77777777" w:rsidR="00A01F73" w:rsidRDefault="00A01F73" w:rsidP="00396F1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187" w:type="dxa"/>
          </w:tcPr>
          <w:p w14:paraId="6D5A283B" w14:textId="77777777" w:rsidR="00A01F73" w:rsidRDefault="00A01F73" w:rsidP="00ED25F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14:paraId="36C64317" w14:textId="77777777" w:rsidR="00A01F73" w:rsidRDefault="00A01F73" w:rsidP="00396F1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2EA6ACE" w14:textId="77777777" w:rsidR="00A20A21" w:rsidRPr="007569FE" w:rsidRDefault="00A20A21" w:rsidP="00E1019B">
      <w:pPr>
        <w:pStyle w:val="ListParagraph"/>
        <w:ind w:left="360"/>
        <w:rPr>
          <w:rFonts w:asciiTheme="minorHAnsi" w:hAnsiTheme="minorHAnsi" w:cstheme="minorHAnsi"/>
        </w:rPr>
      </w:pPr>
    </w:p>
    <w:p w14:paraId="56103E92" w14:textId="5D94F838" w:rsidR="00B37137" w:rsidRDefault="00E1019B" w:rsidP="00E1019B">
      <w:pPr>
        <w:pStyle w:val="ListParagraph"/>
        <w:ind w:left="3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(T</w:t>
      </w:r>
      <w:r w:rsidR="00E00FF9" w:rsidRPr="007569FE">
        <w:rPr>
          <w:rFonts w:asciiTheme="minorHAnsi" w:hAnsiTheme="minorHAnsi" w:cstheme="minorHAnsi"/>
        </w:rPr>
        <w:t>he claims and dollar amounts</w:t>
      </w:r>
      <w:r w:rsidRPr="007569FE">
        <w:rPr>
          <w:rFonts w:asciiTheme="minorHAnsi" w:hAnsiTheme="minorHAnsi" w:cstheme="minorHAnsi"/>
        </w:rPr>
        <w:t xml:space="preserve"> that </w:t>
      </w:r>
      <w:r w:rsidR="00DB406A" w:rsidRPr="007569FE">
        <w:rPr>
          <w:rFonts w:asciiTheme="minorHAnsi" w:hAnsiTheme="minorHAnsi" w:cstheme="minorHAnsi"/>
        </w:rPr>
        <w:t>are reported in</w:t>
      </w:r>
      <w:r w:rsidR="00604C59" w:rsidRPr="007569FE">
        <w:rPr>
          <w:rFonts w:asciiTheme="minorHAnsi" w:hAnsiTheme="minorHAnsi" w:cstheme="minorHAnsi"/>
        </w:rPr>
        <w:t xml:space="preserve"> the L</w:t>
      </w:r>
      <w:r w:rsidRPr="007569FE">
        <w:rPr>
          <w:rFonts w:asciiTheme="minorHAnsi" w:hAnsiTheme="minorHAnsi" w:cstheme="minorHAnsi"/>
        </w:rPr>
        <w:t xml:space="preserve">&amp;I Report:  </w:t>
      </w:r>
      <w:r w:rsidR="00E00FF9" w:rsidRPr="007569FE">
        <w:rPr>
          <w:rFonts w:asciiTheme="minorHAnsi" w:hAnsiTheme="minorHAnsi" w:cstheme="minorHAnsi"/>
        </w:rPr>
        <w:t>T</w:t>
      </w:r>
      <w:r w:rsidRPr="007569FE">
        <w:rPr>
          <w:rFonts w:asciiTheme="minorHAnsi" w:hAnsiTheme="minorHAnsi" w:cstheme="minorHAnsi"/>
        </w:rPr>
        <w:t xml:space="preserve">he claims listed above are from </w:t>
      </w:r>
      <w:r w:rsidR="00E00FF9" w:rsidRPr="007569FE">
        <w:rPr>
          <w:rFonts w:asciiTheme="minorHAnsi" w:hAnsiTheme="minorHAnsi" w:cstheme="minorHAnsi"/>
        </w:rPr>
        <w:t>present and past employees that were injured on the job and are still claiming benefits.  The original accident could have happened many years ago.</w:t>
      </w:r>
      <w:r w:rsidRPr="007569FE">
        <w:rPr>
          <w:rFonts w:asciiTheme="minorHAnsi" w:hAnsiTheme="minorHAnsi" w:cstheme="minorHAnsi"/>
        </w:rPr>
        <w:t xml:space="preserve">  </w:t>
      </w:r>
      <w:r w:rsidR="00E00FF9" w:rsidRPr="007569FE">
        <w:rPr>
          <w:rFonts w:asciiTheme="minorHAnsi" w:hAnsiTheme="minorHAnsi" w:cstheme="minorHAnsi"/>
        </w:rPr>
        <w:t>Payme</w:t>
      </w:r>
      <w:r w:rsidRPr="007569FE">
        <w:rPr>
          <w:rFonts w:asciiTheme="minorHAnsi" w:hAnsiTheme="minorHAnsi" w:cstheme="minorHAnsi"/>
        </w:rPr>
        <w:t>nts for these claims come</w:t>
      </w:r>
      <w:r w:rsidR="00E00FF9" w:rsidRPr="007569FE">
        <w:rPr>
          <w:rFonts w:asciiTheme="minorHAnsi" w:hAnsiTheme="minorHAnsi" w:cstheme="minorHAnsi"/>
        </w:rPr>
        <w:t xml:space="preserve"> out of the state L&amp;I account and may or may not have anything to do with what we are currently paying to L&amp;I out of our paychecks.</w:t>
      </w:r>
      <w:r w:rsidRPr="007569FE">
        <w:rPr>
          <w:rFonts w:asciiTheme="minorHAnsi" w:hAnsiTheme="minorHAnsi" w:cstheme="minorHAnsi"/>
        </w:rPr>
        <w:t>)</w:t>
      </w:r>
      <w:r w:rsidR="00E00FF9" w:rsidRPr="007569FE">
        <w:rPr>
          <w:rFonts w:asciiTheme="minorHAnsi" w:hAnsiTheme="minorHAnsi" w:cstheme="minorHAnsi"/>
        </w:rPr>
        <w:t xml:space="preserve">  </w:t>
      </w:r>
    </w:p>
    <w:p w14:paraId="37036F6F" w14:textId="77777777" w:rsidR="00751815" w:rsidRPr="007569FE" w:rsidRDefault="00751815" w:rsidP="00E1019B">
      <w:pPr>
        <w:pStyle w:val="ListParagraph"/>
        <w:ind w:left="360"/>
        <w:rPr>
          <w:rFonts w:asciiTheme="minorHAnsi" w:hAnsiTheme="minorHAnsi" w:cstheme="minorHAnsi"/>
        </w:rPr>
      </w:pPr>
    </w:p>
    <w:p w14:paraId="73DCB508" w14:textId="77777777" w:rsidR="00751815" w:rsidRPr="007569FE" w:rsidRDefault="00751815" w:rsidP="00751815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 xml:space="preserve">Health &amp; Wellness Update </w:t>
      </w:r>
    </w:p>
    <w:p w14:paraId="7519D90E" w14:textId="77777777" w:rsidR="00751815" w:rsidRPr="00D660AD" w:rsidRDefault="00751815" w:rsidP="00751815">
      <w:pPr>
        <w:pStyle w:val="ListParagraph"/>
        <w:numPr>
          <w:ilvl w:val="1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Working on activities to do for kick off week and fall quarter</w:t>
      </w:r>
    </w:p>
    <w:p w14:paraId="7BA8F6AD" w14:textId="77777777" w:rsidR="00751815" w:rsidRDefault="00751815" w:rsidP="00751815">
      <w:pPr>
        <w:pStyle w:val="ListParagraph"/>
        <w:numPr>
          <w:ilvl w:val="2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Flu shot clinic</w:t>
      </w:r>
    </w:p>
    <w:p w14:paraId="1C0C5026" w14:textId="77777777" w:rsidR="00751815" w:rsidRDefault="00751815" w:rsidP="00751815">
      <w:pPr>
        <w:pStyle w:val="ListParagraph"/>
        <w:numPr>
          <w:ilvl w:val="2"/>
          <w:numId w:val="27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Noonball</w:t>
      </w:r>
      <w:proofErr w:type="spellEnd"/>
      <w:r>
        <w:rPr>
          <w:rFonts w:asciiTheme="minorHAnsi" w:hAnsiTheme="minorHAnsi" w:cstheme="minorHAnsi"/>
        </w:rPr>
        <w:t xml:space="preserve"> on Friday’s at the wellness center</w:t>
      </w:r>
    </w:p>
    <w:p w14:paraId="1F6B7AAD" w14:textId="77777777" w:rsidR="00751815" w:rsidRDefault="00751815" w:rsidP="00751815">
      <w:pPr>
        <w:pStyle w:val="ListParagraph"/>
        <w:numPr>
          <w:ilvl w:val="2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Walking club - people meet, get some sun and meet folks</w:t>
      </w:r>
    </w:p>
    <w:p w14:paraId="794E1383" w14:textId="77777777" w:rsidR="00751815" w:rsidRDefault="00751815" w:rsidP="00751815">
      <w:pPr>
        <w:pStyle w:val="ListParagraph"/>
        <w:numPr>
          <w:ilvl w:val="2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Yoga classes</w:t>
      </w:r>
    </w:p>
    <w:p w14:paraId="434F9288" w14:textId="77777777" w:rsidR="00751815" w:rsidRDefault="00751815" w:rsidP="00751815">
      <w:pPr>
        <w:pStyle w:val="ListParagraph"/>
        <w:numPr>
          <w:ilvl w:val="2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Farmers market meet up – outside of work function</w:t>
      </w:r>
    </w:p>
    <w:p w14:paraId="5EB554AE" w14:textId="77777777" w:rsidR="00751815" w:rsidRPr="00AD653E" w:rsidRDefault="00751815" w:rsidP="00751815">
      <w:pPr>
        <w:pStyle w:val="ListParagraph"/>
        <w:numPr>
          <w:ilvl w:val="1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More to come, feel free to make suggestions</w:t>
      </w:r>
    </w:p>
    <w:p w14:paraId="6D7E78EA" w14:textId="77777777" w:rsidR="00751815" w:rsidRPr="007569FE" w:rsidRDefault="00751815" w:rsidP="00751815">
      <w:pPr>
        <w:ind w:left="720"/>
        <w:rPr>
          <w:rFonts w:asciiTheme="minorHAnsi" w:hAnsiTheme="minorHAnsi" w:cstheme="minorHAnsi"/>
        </w:rPr>
      </w:pPr>
    </w:p>
    <w:p w14:paraId="27F1A3D1" w14:textId="77777777" w:rsidR="00751815" w:rsidRPr="007569FE" w:rsidRDefault="00751815" w:rsidP="00751815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  <w:bCs/>
        </w:rPr>
        <w:t xml:space="preserve">Emergency Management </w:t>
      </w:r>
    </w:p>
    <w:p w14:paraId="7C2657AC" w14:textId="77777777" w:rsidR="00751815" w:rsidRDefault="00751815" w:rsidP="00751815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First ALICE Training is on September 8</w:t>
      </w:r>
      <w:r w:rsidRPr="00D660AD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or 9</w:t>
      </w:r>
      <w:r w:rsidRPr="00D660AD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on campus with student leadership</w:t>
      </w:r>
    </w:p>
    <w:p w14:paraId="65FE5E03" w14:textId="77777777" w:rsidR="00751815" w:rsidRDefault="00751815" w:rsidP="00751815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Fall, winter and spring quarter will offer CPR classes </w:t>
      </w:r>
    </w:p>
    <w:p w14:paraId="6A699518" w14:textId="7856CC86" w:rsidR="00751815" w:rsidRDefault="00751815" w:rsidP="00751815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More</w:t>
      </w:r>
      <w:r w:rsidR="0026080A">
        <w:rPr>
          <w:rFonts w:ascii="Calibri" w:hAnsi="Calibri" w:cs="Calibri"/>
        </w:rPr>
        <w:t xml:space="preserve"> to</w:t>
      </w:r>
      <w:r>
        <w:rPr>
          <w:rFonts w:ascii="Calibri" w:hAnsi="Calibri" w:cs="Calibri"/>
        </w:rPr>
        <w:t xml:space="preserve"> come on Safety Week (still planning for October) and CPR classes</w:t>
      </w:r>
    </w:p>
    <w:p w14:paraId="0F781DE3" w14:textId="77777777" w:rsidR="00751815" w:rsidRPr="007569FE" w:rsidRDefault="00751815" w:rsidP="00751815">
      <w:pPr>
        <w:pStyle w:val="ListParagraph"/>
        <w:rPr>
          <w:rFonts w:asciiTheme="minorHAnsi" w:eastAsia="Calibri" w:hAnsiTheme="minorHAnsi" w:cstheme="minorHAnsi"/>
        </w:rPr>
      </w:pPr>
    </w:p>
    <w:p w14:paraId="0E1F46CA" w14:textId="77777777" w:rsidR="00751815" w:rsidRPr="007569FE" w:rsidRDefault="00751815" w:rsidP="00751815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Old Business</w:t>
      </w:r>
    </w:p>
    <w:p w14:paraId="60EB6522" w14:textId="14974D0C" w:rsidR="00751815" w:rsidRPr="0040790D" w:rsidRDefault="00751815" w:rsidP="00751815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Metro Hitch has been repa</w:t>
      </w:r>
      <w:r w:rsidR="0026080A">
        <w:rPr>
          <w:rFonts w:ascii="Calibri" w:hAnsi="Calibri" w:cs="Calibri"/>
        </w:rPr>
        <w:t>inted with no hiccups. There were</w:t>
      </w:r>
      <w:r>
        <w:rPr>
          <w:rFonts w:ascii="Calibri" w:hAnsi="Calibri" w:cs="Calibri"/>
        </w:rPr>
        <w:t xml:space="preserve"> concerns about the quality and it</w:t>
      </w:r>
      <w:r w:rsidR="0026080A">
        <w:rPr>
          <w:rFonts w:ascii="Calibri" w:hAnsi="Calibri" w:cs="Calibri"/>
        </w:rPr>
        <w:t xml:space="preserve"> is being</w:t>
      </w:r>
      <w:r>
        <w:rPr>
          <w:rFonts w:ascii="Calibri" w:hAnsi="Calibri" w:cs="Calibri"/>
        </w:rPr>
        <w:t xml:space="preserve"> taken up with the state board</w:t>
      </w:r>
    </w:p>
    <w:p w14:paraId="4193BA92" w14:textId="77777777" w:rsidR="00751815" w:rsidRPr="007569FE" w:rsidRDefault="00751815" w:rsidP="00751815">
      <w:pPr>
        <w:rPr>
          <w:rFonts w:asciiTheme="minorHAnsi" w:hAnsiTheme="minorHAnsi" w:cstheme="minorHAnsi"/>
        </w:rPr>
      </w:pPr>
    </w:p>
    <w:p w14:paraId="5B69381F" w14:textId="77777777" w:rsidR="00751815" w:rsidRPr="007569FE" w:rsidRDefault="00751815" w:rsidP="00751815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 xml:space="preserve">New Business  </w:t>
      </w:r>
    </w:p>
    <w:p w14:paraId="6E9AE93B" w14:textId="42047A47" w:rsidR="00751815" w:rsidRPr="0026080A" w:rsidRDefault="00751815" w:rsidP="0026080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26080A">
        <w:rPr>
          <w:rFonts w:asciiTheme="minorHAnsi" w:hAnsiTheme="minorHAnsi" w:cstheme="minorHAnsi"/>
        </w:rPr>
        <w:t xml:space="preserve">Appointed the new chairperson for this committee </w:t>
      </w:r>
    </w:p>
    <w:p w14:paraId="47F272D2" w14:textId="77777777" w:rsidR="00751815" w:rsidRPr="007569FE" w:rsidRDefault="00751815" w:rsidP="0075181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the WAC that oversees how the Safety Committee is supposed to function</w:t>
      </w:r>
    </w:p>
    <w:p w14:paraId="3B2BBBD4" w14:textId="77777777" w:rsidR="00751815" w:rsidRPr="007569FE" w:rsidRDefault="00751815" w:rsidP="00751815">
      <w:pPr>
        <w:rPr>
          <w:rFonts w:asciiTheme="minorHAnsi" w:hAnsiTheme="minorHAnsi" w:cstheme="minorHAnsi"/>
        </w:rPr>
      </w:pPr>
    </w:p>
    <w:p w14:paraId="17D1902E" w14:textId="77777777" w:rsidR="00751815" w:rsidRPr="007569FE" w:rsidRDefault="00751815" w:rsidP="00751815">
      <w:pPr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 xml:space="preserve">The meeting adjourned at </w:t>
      </w:r>
      <w:r>
        <w:rPr>
          <w:rFonts w:asciiTheme="minorHAnsi" w:hAnsiTheme="minorHAnsi" w:cstheme="minorHAnsi"/>
        </w:rPr>
        <w:t>2:34</w:t>
      </w:r>
      <w:r w:rsidRPr="007569FE">
        <w:rPr>
          <w:rFonts w:asciiTheme="minorHAnsi" w:hAnsiTheme="minorHAnsi" w:cstheme="minorHAnsi"/>
        </w:rPr>
        <w:t xml:space="preserve"> p.m.</w:t>
      </w:r>
    </w:p>
    <w:p w14:paraId="4F4EA632" w14:textId="77777777" w:rsidR="00266D81" w:rsidRPr="007569FE" w:rsidRDefault="00266D81" w:rsidP="001F00AE">
      <w:pPr>
        <w:rPr>
          <w:rFonts w:asciiTheme="minorHAnsi" w:hAnsiTheme="minorHAnsi" w:cstheme="minorHAnsi"/>
        </w:rPr>
      </w:pPr>
    </w:p>
    <w:p w14:paraId="174A9931" w14:textId="77777777" w:rsidR="001F00AE" w:rsidRPr="007569FE" w:rsidRDefault="001F00AE" w:rsidP="001F00AE">
      <w:pPr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Our next meeting is scheduled for:</w:t>
      </w:r>
    </w:p>
    <w:p w14:paraId="23E3BC27" w14:textId="3BF9F48C" w:rsidR="00024BAF" w:rsidRPr="007569FE" w:rsidRDefault="004D01E8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September 22</w:t>
      </w:r>
      <w:r w:rsidRPr="004D01E8">
        <w:rPr>
          <w:rFonts w:asciiTheme="minorHAnsi" w:hAnsiTheme="minorHAnsi" w:cstheme="minorHAnsi"/>
          <w:b/>
          <w:vertAlign w:val="superscript"/>
        </w:rPr>
        <w:t>nd</w:t>
      </w:r>
      <w:r w:rsidR="000F4D53" w:rsidRPr="007569FE">
        <w:rPr>
          <w:rFonts w:asciiTheme="minorHAnsi" w:hAnsiTheme="minorHAnsi" w:cstheme="minorHAnsi"/>
          <w:b/>
        </w:rPr>
        <w:t>, 202</w:t>
      </w:r>
      <w:r w:rsidR="001E06F7" w:rsidRPr="007569FE">
        <w:rPr>
          <w:rFonts w:asciiTheme="minorHAnsi" w:hAnsiTheme="minorHAnsi" w:cstheme="minorHAnsi"/>
          <w:b/>
        </w:rPr>
        <w:t>2</w:t>
      </w:r>
    </w:p>
    <w:p w14:paraId="3018AA64" w14:textId="556A66C7" w:rsidR="002832A8" w:rsidRPr="005E1F6F" w:rsidRDefault="008273FA" w:rsidP="00462253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 w:rsidRPr="007569FE">
        <w:rPr>
          <w:rFonts w:asciiTheme="minorHAnsi" w:hAnsiTheme="minorHAnsi" w:cstheme="minorHAnsi"/>
          <w:b/>
        </w:rPr>
        <w:t xml:space="preserve">2:15 </w:t>
      </w:r>
      <w:r w:rsidR="00024BAF" w:rsidRPr="007569FE">
        <w:rPr>
          <w:rFonts w:asciiTheme="minorHAnsi" w:hAnsiTheme="minorHAnsi" w:cstheme="minorHAnsi"/>
          <w:b/>
        </w:rPr>
        <w:t xml:space="preserve">PM – </w:t>
      </w:r>
      <w:r w:rsidR="004D01E8">
        <w:rPr>
          <w:rFonts w:asciiTheme="minorHAnsi" w:hAnsiTheme="minorHAnsi" w:cstheme="minorHAnsi"/>
          <w:b/>
        </w:rPr>
        <w:t>2</w:t>
      </w:r>
      <w:r w:rsidR="00024BAF" w:rsidRPr="007569FE">
        <w:rPr>
          <w:rFonts w:asciiTheme="minorHAnsi" w:hAnsiTheme="minorHAnsi" w:cstheme="minorHAnsi"/>
          <w:b/>
        </w:rPr>
        <w:t>:</w:t>
      </w:r>
      <w:r w:rsidR="004D01E8">
        <w:rPr>
          <w:rFonts w:asciiTheme="minorHAnsi" w:hAnsiTheme="minorHAnsi" w:cstheme="minorHAnsi"/>
          <w:b/>
        </w:rPr>
        <w:t>45</w:t>
      </w:r>
      <w:r w:rsidR="00024BAF" w:rsidRPr="007569FE">
        <w:rPr>
          <w:rFonts w:asciiTheme="minorHAnsi" w:hAnsiTheme="minorHAnsi" w:cstheme="minorHAnsi"/>
          <w:b/>
        </w:rPr>
        <w:t xml:space="preserve"> PM</w:t>
      </w:r>
    </w:p>
    <w:sectPr w:rsidR="002832A8" w:rsidRPr="005E1F6F" w:rsidSect="00733AB7">
      <w:headerReference w:type="even" r:id="rId8"/>
      <w:head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95DBF" w14:textId="77777777" w:rsidR="000852E5" w:rsidRDefault="000852E5" w:rsidP="001415BE">
      <w:r>
        <w:separator/>
      </w:r>
    </w:p>
  </w:endnote>
  <w:endnote w:type="continuationSeparator" w:id="0">
    <w:p w14:paraId="5D62A93B" w14:textId="77777777" w:rsidR="000852E5" w:rsidRDefault="000852E5" w:rsidP="001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DA3EC" w14:textId="77777777" w:rsidR="000852E5" w:rsidRDefault="000852E5" w:rsidP="001415BE">
      <w:r>
        <w:separator/>
      </w:r>
    </w:p>
  </w:footnote>
  <w:footnote w:type="continuationSeparator" w:id="0">
    <w:p w14:paraId="6B674FA5" w14:textId="77777777" w:rsidR="000852E5" w:rsidRDefault="000852E5" w:rsidP="0014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C69F" w14:textId="77777777" w:rsidR="00236AE6" w:rsidRDefault="000852E5">
    <w:pPr>
      <w:pStyle w:val="Header"/>
    </w:pPr>
    <w:r>
      <w:rPr>
        <w:noProof/>
      </w:rPr>
      <w:pict w14:anchorId="46556E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4" o:spid="_x0000_s2054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B1BFD" w14:textId="77777777" w:rsidR="00236AE6" w:rsidRDefault="000852E5">
    <w:pPr>
      <w:pStyle w:val="Header"/>
    </w:pPr>
    <w:r>
      <w:rPr>
        <w:noProof/>
      </w:rPr>
      <w:pict w14:anchorId="56717F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5" o:spid="_x0000_s2055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FF28E" w14:textId="77777777" w:rsidR="00236AE6" w:rsidRDefault="000852E5">
    <w:pPr>
      <w:pStyle w:val="Header"/>
    </w:pPr>
    <w:r>
      <w:rPr>
        <w:noProof/>
      </w:rPr>
      <w:pict w14:anchorId="5B3658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3" o:spid="_x0000_s2053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7D1"/>
    <w:multiLevelType w:val="hybridMultilevel"/>
    <w:tmpl w:val="8D3E0A8A"/>
    <w:lvl w:ilvl="0" w:tplc="6F62A62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023E9"/>
    <w:multiLevelType w:val="hybridMultilevel"/>
    <w:tmpl w:val="119E249A"/>
    <w:lvl w:ilvl="0" w:tplc="C8E0DD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64BC8"/>
    <w:multiLevelType w:val="hybridMultilevel"/>
    <w:tmpl w:val="0AA6D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2B94"/>
    <w:multiLevelType w:val="hybridMultilevel"/>
    <w:tmpl w:val="CD8AB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4DE1"/>
    <w:multiLevelType w:val="hybridMultilevel"/>
    <w:tmpl w:val="7AD23B20"/>
    <w:lvl w:ilvl="0" w:tplc="0818DB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111CB"/>
    <w:multiLevelType w:val="hybridMultilevel"/>
    <w:tmpl w:val="46F22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55EE"/>
    <w:multiLevelType w:val="hybridMultilevel"/>
    <w:tmpl w:val="2696A366"/>
    <w:lvl w:ilvl="0" w:tplc="4D3663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65909"/>
    <w:multiLevelType w:val="hybridMultilevel"/>
    <w:tmpl w:val="0F384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2807"/>
    <w:multiLevelType w:val="hybridMultilevel"/>
    <w:tmpl w:val="94004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B6C5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2DBB16AC"/>
    <w:multiLevelType w:val="hybridMultilevel"/>
    <w:tmpl w:val="CDE690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D6789F"/>
    <w:multiLevelType w:val="hybridMultilevel"/>
    <w:tmpl w:val="75081F56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33624"/>
    <w:multiLevelType w:val="hybridMultilevel"/>
    <w:tmpl w:val="81A63214"/>
    <w:lvl w:ilvl="0" w:tplc="9B942204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D84EA82C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27832"/>
    <w:multiLevelType w:val="hybridMultilevel"/>
    <w:tmpl w:val="D520C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26AA0"/>
    <w:multiLevelType w:val="hybridMultilevel"/>
    <w:tmpl w:val="95BA66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A94A85"/>
    <w:multiLevelType w:val="hybridMultilevel"/>
    <w:tmpl w:val="584A9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E5354"/>
    <w:multiLevelType w:val="hybridMultilevel"/>
    <w:tmpl w:val="2B4EC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33729"/>
    <w:multiLevelType w:val="hybridMultilevel"/>
    <w:tmpl w:val="4FDAACBA"/>
    <w:lvl w:ilvl="0" w:tplc="B5424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937478"/>
    <w:multiLevelType w:val="hybridMultilevel"/>
    <w:tmpl w:val="58984F42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F5776E"/>
    <w:multiLevelType w:val="hybridMultilevel"/>
    <w:tmpl w:val="EC169A7C"/>
    <w:lvl w:ilvl="0" w:tplc="1C3A37EA">
      <w:start w:val="1"/>
      <w:numFmt w:val="lowerLetter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9541A"/>
    <w:multiLevelType w:val="hybridMultilevel"/>
    <w:tmpl w:val="0A941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9396A"/>
    <w:multiLevelType w:val="hybridMultilevel"/>
    <w:tmpl w:val="8E943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E4F58BA"/>
    <w:multiLevelType w:val="hybridMultilevel"/>
    <w:tmpl w:val="1E5CF8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210D04"/>
    <w:multiLevelType w:val="hybridMultilevel"/>
    <w:tmpl w:val="03460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D4F34"/>
    <w:multiLevelType w:val="hybridMultilevel"/>
    <w:tmpl w:val="B4B2B26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312F8"/>
    <w:multiLevelType w:val="hybridMultilevel"/>
    <w:tmpl w:val="5AD86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555D4"/>
    <w:multiLevelType w:val="hybridMultilevel"/>
    <w:tmpl w:val="7DA0C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60F06"/>
    <w:multiLevelType w:val="hybridMultilevel"/>
    <w:tmpl w:val="4558CF54"/>
    <w:lvl w:ilvl="0" w:tplc="3276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BB238C"/>
    <w:multiLevelType w:val="hybridMultilevel"/>
    <w:tmpl w:val="C3CE6B94"/>
    <w:lvl w:ilvl="0" w:tplc="7786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466D9E"/>
    <w:multiLevelType w:val="hybridMultilevel"/>
    <w:tmpl w:val="F856A060"/>
    <w:lvl w:ilvl="0" w:tplc="1F484F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514155C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D58AC"/>
    <w:multiLevelType w:val="hybridMultilevel"/>
    <w:tmpl w:val="FE826EAE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9"/>
  </w:num>
  <w:num w:numId="3">
    <w:abstractNumId w:val="4"/>
  </w:num>
  <w:num w:numId="4">
    <w:abstractNumId w:val="5"/>
  </w:num>
  <w:num w:numId="5">
    <w:abstractNumId w:val="23"/>
  </w:num>
  <w:num w:numId="6">
    <w:abstractNumId w:val="20"/>
  </w:num>
  <w:num w:numId="7">
    <w:abstractNumId w:val="16"/>
  </w:num>
  <w:num w:numId="8">
    <w:abstractNumId w:val="2"/>
  </w:num>
  <w:num w:numId="9">
    <w:abstractNumId w:val="26"/>
  </w:num>
  <w:num w:numId="10">
    <w:abstractNumId w:val="12"/>
  </w:num>
  <w:num w:numId="11">
    <w:abstractNumId w:val="25"/>
  </w:num>
  <w:num w:numId="12">
    <w:abstractNumId w:val="15"/>
  </w:num>
  <w:num w:numId="13">
    <w:abstractNumId w:val="3"/>
  </w:num>
  <w:num w:numId="14">
    <w:abstractNumId w:val="27"/>
  </w:num>
  <w:num w:numId="15">
    <w:abstractNumId w:val="1"/>
  </w:num>
  <w:num w:numId="16">
    <w:abstractNumId w:val="11"/>
  </w:num>
  <w:num w:numId="17">
    <w:abstractNumId w:val="8"/>
  </w:num>
  <w:num w:numId="18">
    <w:abstractNumId w:val="7"/>
  </w:num>
  <w:num w:numId="19">
    <w:abstractNumId w:val="30"/>
  </w:num>
  <w:num w:numId="20">
    <w:abstractNumId w:val="18"/>
  </w:num>
  <w:num w:numId="21">
    <w:abstractNumId w:val="10"/>
  </w:num>
  <w:num w:numId="22">
    <w:abstractNumId w:val="13"/>
  </w:num>
  <w:num w:numId="23">
    <w:abstractNumId w:val="14"/>
  </w:num>
  <w:num w:numId="24">
    <w:abstractNumId w:val="28"/>
  </w:num>
  <w:num w:numId="25">
    <w:abstractNumId w:val="24"/>
  </w:num>
  <w:num w:numId="26">
    <w:abstractNumId w:val="0"/>
  </w:num>
  <w:num w:numId="27">
    <w:abstractNumId w:val="19"/>
  </w:num>
  <w:num w:numId="28">
    <w:abstractNumId w:val="17"/>
  </w:num>
  <w:num w:numId="29">
    <w:abstractNumId w:val="6"/>
  </w:num>
  <w:num w:numId="30">
    <w:abstractNumId w:val="22"/>
  </w:num>
  <w:num w:numId="31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0B"/>
    <w:rsid w:val="00000C16"/>
    <w:rsid w:val="00000E9E"/>
    <w:rsid w:val="00002D9F"/>
    <w:rsid w:val="00003150"/>
    <w:rsid w:val="0000366B"/>
    <w:rsid w:val="000057C4"/>
    <w:rsid w:val="000060BC"/>
    <w:rsid w:val="0000644B"/>
    <w:rsid w:val="00006AC6"/>
    <w:rsid w:val="00006B59"/>
    <w:rsid w:val="00011257"/>
    <w:rsid w:val="000117BA"/>
    <w:rsid w:val="00012594"/>
    <w:rsid w:val="0001349B"/>
    <w:rsid w:val="00016146"/>
    <w:rsid w:val="000206C3"/>
    <w:rsid w:val="000209C0"/>
    <w:rsid w:val="00022FA2"/>
    <w:rsid w:val="00023493"/>
    <w:rsid w:val="00024BAF"/>
    <w:rsid w:val="0003055B"/>
    <w:rsid w:val="0003058E"/>
    <w:rsid w:val="00031BDC"/>
    <w:rsid w:val="00031EB8"/>
    <w:rsid w:val="00032979"/>
    <w:rsid w:val="00032B9E"/>
    <w:rsid w:val="0003329A"/>
    <w:rsid w:val="000347E7"/>
    <w:rsid w:val="000353D3"/>
    <w:rsid w:val="000406E7"/>
    <w:rsid w:val="00042D45"/>
    <w:rsid w:val="00043933"/>
    <w:rsid w:val="00044955"/>
    <w:rsid w:val="0005121D"/>
    <w:rsid w:val="00051D96"/>
    <w:rsid w:val="00052710"/>
    <w:rsid w:val="00053185"/>
    <w:rsid w:val="000538CB"/>
    <w:rsid w:val="00053E77"/>
    <w:rsid w:val="00054AD8"/>
    <w:rsid w:val="00056B80"/>
    <w:rsid w:val="00057BF8"/>
    <w:rsid w:val="00061910"/>
    <w:rsid w:val="00062EBE"/>
    <w:rsid w:val="00063772"/>
    <w:rsid w:val="00064D71"/>
    <w:rsid w:val="0006552D"/>
    <w:rsid w:val="00070331"/>
    <w:rsid w:val="00070D0B"/>
    <w:rsid w:val="00071385"/>
    <w:rsid w:val="0007303C"/>
    <w:rsid w:val="0007304F"/>
    <w:rsid w:val="00073C28"/>
    <w:rsid w:val="00074DAB"/>
    <w:rsid w:val="00075B75"/>
    <w:rsid w:val="00076C42"/>
    <w:rsid w:val="0007769D"/>
    <w:rsid w:val="000831E2"/>
    <w:rsid w:val="00085223"/>
    <w:rsid w:val="000852E5"/>
    <w:rsid w:val="000853E4"/>
    <w:rsid w:val="00085AF7"/>
    <w:rsid w:val="00086F1D"/>
    <w:rsid w:val="000872D9"/>
    <w:rsid w:val="00087C32"/>
    <w:rsid w:val="00091115"/>
    <w:rsid w:val="000917D0"/>
    <w:rsid w:val="00092129"/>
    <w:rsid w:val="00092329"/>
    <w:rsid w:val="00093F01"/>
    <w:rsid w:val="00094C99"/>
    <w:rsid w:val="00094E7A"/>
    <w:rsid w:val="00096EC9"/>
    <w:rsid w:val="00097506"/>
    <w:rsid w:val="00097DB8"/>
    <w:rsid w:val="000A0202"/>
    <w:rsid w:val="000A0A91"/>
    <w:rsid w:val="000A2FAC"/>
    <w:rsid w:val="000A4029"/>
    <w:rsid w:val="000A4D15"/>
    <w:rsid w:val="000A52A3"/>
    <w:rsid w:val="000A7B08"/>
    <w:rsid w:val="000B18E4"/>
    <w:rsid w:val="000B29E5"/>
    <w:rsid w:val="000B2D9B"/>
    <w:rsid w:val="000B2F1F"/>
    <w:rsid w:val="000B3412"/>
    <w:rsid w:val="000B392A"/>
    <w:rsid w:val="000B55C8"/>
    <w:rsid w:val="000B6C92"/>
    <w:rsid w:val="000B785B"/>
    <w:rsid w:val="000C14D5"/>
    <w:rsid w:val="000C1754"/>
    <w:rsid w:val="000C20C9"/>
    <w:rsid w:val="000C3F83"/>
    <w:rsid w:val="000C475B"/>
    <w:rsid w:val="000C5A65"/>
    <w:rsid w:val="000C711A"/>
    <w:rsid w:val="000D004C"/>
    <w:rsid w:val="000D0877"/>
    <w:rsid w:val="000D163E"/>
    <w:rsid w:val="000D270B"/>
    <w:rsid w:val="000D3918"/>
    <w:rsid w:val="000D3D8A"/>
    <w:rsid w:val="000D45DB"/>
    <w:rsid w:val="000D4AA8"/>
    <w:rsid w:val="000D58E1"/>
    <w:rsid w:val="000D5EAD"/>
    <w:rsid w:val="000D77E0"/>
    <w:rsid w:val="000D7E3D"/>
    <w:rsid w:val="000E0F7E"/>
    <w:rsid w:val="000E4C80"/>
    <w:rsid w:val="000E59ED"/>
    <w:rsid w:val="000E663C"/>
    <w:rsid w:val="000E7EDE"/>
    <w:rsid w:val="000F05CF"/>
    <w:rsid w:val="000F08D7"/>
    <w:rsid w:val="000F2377"/>
    <w:rsid w:val="000F4D53"/>
    <w:rsid w:val="000F537B"/>
    <w:rsid w:val="000F632C"/>
    <w:rsid w:val="000F7012"/>
    <w:rsid w:val="00100D81"/>
    <w:rsid w:val="00100F99"/>
    <w:rsid w:val="00101284"/>
    <w:rsid w:val="00104F22"/>
    <w:rsid w:val="00105D9B"/>
    <w:rsid w:val="001065B0"/>
    <w:rsid w:val="0010692F"/>
    <w:rsid w:val="00106D12"/>
    <w:rsid w:val="00106D83"/>
    <w:rsid w:val="00110AD5"/>
    <w:rsid w:val="00111DC7"/>
    <w:rsid w:val="00114354"/>
    <w:rsid w:val="00116573"/>
    <w:rsid w:val="00116E1A"/>
    <w:rsid w:val="00117791"/>
    <w:rsid w:val="00117F46"/>
    <w:rsid w:val="001205C8"/>
    <w:rsid w:val="001219A0"/>
    <w:rsid w:val="00122143"/>
    <w:rsid w:val="001230B7"/>
    <w:rsid w:val="00124C26"/>
    <w:rsid w:val="00126088"/>
    <w:rsid w:val="00126870"/>
    <w:rsid w:val="00130951"/>
    <w:rsid w:val="00131191"/>
    <w:rsid w:val="001332C7"/>
    <w:rsid w:val="001339CC"/>
    <w:rsid w:val="00133EA9"/>
    <w:rsid w:val="00133EC2"/>
    <w:rsid w:val="001340C3"/>
    <w:rsid w:val="00137451"/>
    <w:rsid w:val="00140150"/>
    <w:rsid w:val="001406DA"/>
    <w:rsid w:val="001415BE"/>
    <w:rsid w:val="001442E5"/>
    <w:rsid w:val="00144E45"/>
    <w:rsid w:val="00146537"/>
    <w:rsid w:val="00146CBC"/>
    <w:rsid w:val="00150A3A"/>
    <w:rsid w:val="001512DD"/>
    <w:rsid w:val="001531A6"/>
    <w:rsid w:val="00153A06"/>
    <w:rsid w:val="00155C3A"/>
    <w:rsid w:val="001607EF"/>
    <w:rsid w:val="00161902"/>
    <w:rsid w:val="001619F7"/>
    <w:rsid w:val="00163B55"/>
    <w:rsid w:val="00163ED4"/>
    <w:rsid w:val="00166A56"/>
    <w:rsid w:val="00167824"/>
    <w:rsid w:val="0017349F"/>
    <w:rsid w:val="00173CD7"/>
    <w:rsid w:val="001756EF"/>
    <w:rsid w:val="00176AAB"/>
    <w:rsid w:val="001775A9"/>
    <w:rsid w:val="00180D52"/>
    <w:rsid w:val="00184A9E"/>
    <w:rsid w:val="00185E81"/>
    <w:rsid w:val="0018756D"/>
    <w:rsid w:val="00187E57"/>
    <w:rsid w:val="001908C7"/>
    <w:rsid w:val="00193C9B"/>
    <w:rsid w:val="00194F74"/>
    <w:rsid w:val="00197345"/>
    <w:rsid w:val="001973C8"/>
    <w:rsid w:val="0019775E"/>
    <w:rsid w:val="00197D74"/>
    <w:rsid w:val="001A1EAA"/>
    <w:rsid w:val="001A2B1E"/>
    <w:rsid w:val="001A3303"/>
    <w:rsid w:val="001A5494"/>
    <w:rsid w:val="001A5567"/>
    <w:rsid w:val="001A5780"/>
    <w:rsid w:val="001A5954"/>
    <w:rsid w:val="001A599A"/>
    <w:rsid w:val="001A701D"/>
    <w:rsid w:val="001A740F"/>
    <w:rsid w:val="001B0AC6"/>
    <w:rsid w:val="001B180F"/>
    <w:rsid w:val="001B55B5"/>
    <w:rsid w:val="001B56AE"/>
    <w:rsid w:val="001B6EC3"/>
    <w:rsid w:val="001B7A81"/>
    <w:rsid w:val="001C0579"/>
    <w:rsid w:val="001C05D6"/>
    <w:rsid w:val="001C0AA0"/>
    <w:rsid w:val="001C1B06"/>
    <w:rsid w:val="001C2BC2"/>
    <w:rsid w:val="001C385F"/>
    <w:rsid w:val="001C4D0D"/>
    <w:rsid w:val="001C7150"/>
    <w:rsid w:val="001C7BB4"/>
    <w:rsid w:val="001D162E"/>
    <w:rsid w:val="001D26E6"/>
    <w:rsid w:val="001D33C1"/>
    <w:rsid w:val="001D599F"/>
    <w:rsid w:val="001D5C26"/>
    <w:rsid w:val="001D6402"/>
    <w:rsid w:val="001D7492"/>
    <w:rsid w:val="001D7ED1"/>
    <w:rsid w:val="001E02FE"/>
    <w:rsid w:val="001E06F7"/>
    <w:rsid w:val="001E1536"/>
    <w:rsid w:val="001E1645"/>
    <w:rsid w:val="001E1735"/>
    <w:rsid w:val="001E1F43"/>
    <w:rsid w:val="001E2AF6"/>
    <w:rsid w:val="001E2B36"/>
    <w:rsid w:val="001E3715"/>
    <w:rsid w:val="001E4B71"/>
    <w:rsid w:val="001E5F62"/>
    <w:rsid w:val="001E602B"/>
    <w:rsid w:val="001E618A"/>
    <w:rsid w:val="001E6DBD"/>
    <w:rsid w:val="001E71E3"/>
    <w:rsid w:val="001E75CF"/>
    <w:rsid w:val="001F00AE"/>
    <w:rsid w:val="001F1A20"/>
    <w:rsid w:val="001F32A9"/>
    <w:rsid w:val="001F5312"/>
    <w:rsid w:val="001F57D3"/>
    <w:rsid w:val="001F58AE"/>
    <w:rsid w:val="001F7373"/>
    <w:rsid w:val="00201438"/>
    <w:rsid w:val="00202DA2"/>
    <w:rsid w:val="00204B42"/>
    <w:rsid w:val="00204F4D"/>
    <w:rsid w:val="00205DDC"/>
    <w:rsid w:val="0020684A"/>
    <w:rsid w:val="00210575"/>
    <w:rsid w:val="00211A1C"/>
    <w:rsid w:val="00214077"/>
    <w:rsid w:val="0021433F"/>
    <w:rsid w:val="00215879"/>
    <w:rsid w:val="00216289"/>
    <w:rsid w:val="00217B91"/>
    <w:rsid w:val="00217E17"/>
    <w:rsid w:val="00221507"/>
    <w:rsid w:val="002229A1"/>
    <w:rsid w:val="0022342F"/>
    <w:rsid w:val="002239BA"/>
    <w:rsid w:val="00223A83"/>
    <w:rsid w:val="0022440D"/>
    <w:rsid w:val="002266AF"/>
    <w:rsid w:val="002275A2"/>
    <w:rsid w:val="002334F9"/>
    <w:rsid w:val="00234CB6"/>
    <w:rsid w:val="00235541"/>
    <w:rsid w:val="00235AAC"/>
    <w:rsid w:val="002365B3"/>
    <w:rsid w:val="00236AE6"/>
    <w:rsid w:val="0024014C"/>
    <w:rsid w:val="00240306"/>
    <w:rsid w:val="00240419"/>
    <w:rsid w:val="002407DA"/>
    <w:rsid w:val="00241D1D"/>
    <w:rsid w:val="00241FBF"/>
    <w:rsid w:val="002424AA"/>
    <w:rsid w:val="00243CA5"/>
    <w:rsid w:val="002453AC"/>
    <w:rsid w:val="00245CA1"/>
    <w:rsid w:val="00245F15"/>
    <w:rsid w:val="00247A28"/>
    <w:rsid w:val="002500FB"/>
    <w:rsid w:val="002502BE"/>
    <w:rsid w:val="00250D77"/>
    <w:rsid w:val="00251F54"/>
    <w:rsid w:val="00252E68"/>
    <w:rsid w:val="00253E63"/>
    <w:rsid w:val="00255D7E"/>
    <w:rsid w:val="002570CE"/>
    <w:rsid w:val="002574CE"/>
    <w:rsid w:val="0025799B"/>
    <w:rsid w:val="0026080A"/>
    <w:rsid w:val="00261E72"/>
    <w:rsid w:val="00261E7D"/>
    <w:rsid w:val="002625F7"/>
    <w:rsid w:val="002628B1"/>
    <w:rsid w:val="00262AD1"/>
    <w:rsid w:val="00265FDB"/>
    <w:rsid w:val="002663C8"/>
    <w:rsid w:val="00266D81"/>
    <w:rsid w:val="00270C07"/>
    <w:rsid w:val="00270E1E"/>
    <w:rsid w:val="002710BD"/>
    <w:rsid w:val="00271113"/>
    <w:rsid w:val="00271FDC"/>
    <w:rsid w:val="0027369D"/>
    <w:rsid w:val="002740BC"/>
    <w:rsid w:val="0027551E"/>
    <w:rsid w:val="00276E86"/>
    <w:rsid w:val="002805ED"/>
    <w:rsid w:val="00282332"/>
    <w:rsid w:val="00282A80"/>
    <w:rsid w:val="002832A8"/>
    <w:rsid w:val="00283417"/>
    <w:rsid w:val="002838D9"/>
    <w:rsid w:val="002864F6"/>
    <w:rsid w:val="00286AAE"/>
    <w:rsid w:val="00287057"/>
    <w:rsid w:val="00291387"/>
    <w:rsid w:val="00293102"/>
    <w:rsid w:val="0029368A"/>
    <w:rsid w:val="002A03F9"/>
    <w:rsid w:val="002A1747"/>
    <w:rsid w:val="002A1877"/>
    <w:rsid w:val="002A47C6"/>
    <w:rsid w:val="002A5683"/>
    <w:rsid w:val="002A5B69"/>
    <w:rsid w:val="002A606E"/>
    <w:rsid w:val="002A631C"/>
    <w:rsid w:val="002A6358"/>
    <w:rsid w:val="002B0141"/>
    <w:rsid w:val="002B069B"/>
    <w:rsid w:val="002B1240"/>
    <w:rsid w:val="002B1610"/>
    <w:rsid w:val="002B4134"/>
    <w:rsid w:val="002B4453"/>
    <w:rsid w:val="002B5863"/>
    <w:rsid w:val="002B7591"/>
    <w:rsid w:val="002B764B"/>
    <w:rsid w:val="002C03DA"/>
    <w:rsid w:val="002C249D"/>
    <w:rsid w:val="002C3759"/>
    <w:rsid w:val="002C45C5"/>
    <w:rsid w:val="002C5BD9"/>
    <w:rsid w:val="002C6539"/>
    <w:rsid w:val="002C6965"/>
    <w:rsid w:val="002D05AB"/>
    <w:rsid w:val="002D0886"/>
    <w:rsid w:val="002D090D"/>
    <w:rsid w:val="002D2157"/>
    <w:rsid w:val="002D2BE0"/>
    <w:rsid w:val="002D30D4"/>
    <w:rsid w:val="002D386A"/>
    <w:rsid w:val="002D3936"/>
    <w:rsid w:val="002D534E"/>
    <w:rsid w:val="002D73A8"/>
    <w:rsid w:val="002E0075"/>
    <w:rsid w:val="002E359D"/>
    <w:rsid w:val="002E471D"/>
    <w:rsid w:val="002E52C1"/>
    <w:rsid w:val="002E58C4"/>
    <w:rsid w:val="002E5F15"/>
    <w:rsid w:val="002E742F"/>
    <w:rsid w:val="002F57DA"/>
    <w:rsid w:val="002F77F8"/>
    <w:rsid w:val="002F7B8E"/>
    <w:rsid w:val="00300F4D"/>
    <w:rsid w:val="0030113A"/>
    <w:rsid w:val="00301919"/>
    <w:rsid w:val="00302088"/>
    <w:rsid w:val="0030226D"/>
    <w:rsid w:val="003028DA"/>
    <w:rsid w:val="00303D94"/>
    <w:rsid w:val="003043A3"/>
    <w:rsid w:val="0030519A"/>
    <w:rsid w:val="00306C01"/>
    <w:rsid w:val="003078EA"/>
    <w:rsid w:val="00307B99"/>
    <w:rsid w:val="00310832"/>
    <w:rsid w:val="003136D7"/>
    <w:rsid w:val="003146D2"/>
    <w:rsid w:val="00315BDA"/>
    <w:rsid w:val="00316645"/>
    <w:rsid w:val="003172C2"/>
    <w:rsid w:val="00317F49"/>
    <w:rsid w:val="00321781"/>
    <w:rsid w:val="003218D2"/>
    <w:rsid w:val="00322945"/>
    <w:rsid w:val="003259B9"/>
    <w:rsid w:val="00326016"/>
    <w:rsid w:val="00327042"/>
    <w:rsid w:val="00327637"/>
    <w:rsid w:val="00330D80"/>
    <w:rsid w:val="00332621"/>
    <w:rsid w:val="00333B19"/>
    <w:rsid w:val="00334595"/>
    <w:rsid w:val="003355EA"/>
    <w:rsid w:val="0033621F"/>
    <w:rsid w:val="00336ADE"/>
    <w:rsid w:val="0033746E"/>
    <w:rsid w:val="003375DF"/>
    <w:rsid w:val="00337B47"/>
    <w:rsid w:val="0034248A"/>
    <w:rsid w:val="003425E0"/>
    <w:rsid w:val="00344D64"/>
    <w:rsid w:val="0034554B"/>
    <w:rsid w:val="00345990"/>
    <w:rsid w:val="00347E5D"/>
    <w:rsid w:val="00351077"/>
    <w:rsid w:val="00352A43"/>
    <w:rsid w:val="0035505A"/>
    <w:rsid w:val="00355343"/>
    <w:rsid w:val="0035580B"/>
    <w:rsid w:val="00357CE1"/>
    <w:rsid w:val="00357F2D"/>
    <w:rsid w:val="00360EF0"/>
    <w:rsid w:val="003611DA"/>
    <w:rsid w:val="00361BA9"/>
    <w:rsid w:val="00366D45"/>
    <w:rsid w:val="00367B0F"/>
    <w:rsid w:val="00370141"/>
    <w:rsid w:val="00370E86"/>
    <w:rsid w:val="00371B04"/>
    <w:rsid w:val="00374E31"/>
    <w:rsid w:val="003764B0"/>
    <w:rsid w:val="00376D2D"/>
    <w:rsid w:val="00377AB6"/>
    <w:rsid w:val="00377DC9"/>
    <w:rsid w:val="0038007A"/>
    <w:rsid w:val="00383BB2"/>
    <w:rsid w:val="00383C8B"/>
    <w:rsid w:val="00386091"/>
    <w:rsid w:val="00386717"/>
    <w:rsid w:val="00386E4C"/>
    <w:rsid w:val="0038786C"/>
    <w:rsid w:val="00395DE3"/>
    <w:rsid w:val="00396ABA"/>
    <w:rsid w:val="00396F16"/>
    <w:rsid w:val="00396F9E"/>
    <w:rsid w:val="003A02E2"/>
    <w:rsid w:val="003A067A"/>
    <w:rsid w:val="003A0D11"/>
    <w:rsid w:val="003A1A68"/>
    <w:rsid w:val="003A2922"/>
    <w:rsid w:val="003A3237"/>
    <w:rsid w:val="003A5E89"/>
    <w:rsid w:val="003A6D1D"/>
    <w:rsid w:val="003B0C59"/>
    <w:rsid w:val="003B1703"/>
    <w:rsid w:val="003B2910"/>
    <w:rsid w:val="003B556F"/>
    <w:rsid w:val="003B5732"/>
    <w:rsid w:val="003B657D"/>
    <w:rsid w:val="003B7086"/>
    <w:rsid w:val="003B722A"/>
    <w:rsid w:val="003C14BC"/>
    <w:rsid w:val="003C3A19"/>
    <w:rsid w:val="003C70B0"/>
    <w:rsid w:val="003D62A8"/>
    <w:rsid w:val="003D6E34"/>
    <w:rsid w:val="003E05EB"/>
    <w:rsid w:val="003E4DFB"/>
    <w:rsid w:val="003E528E"/>
    <w:rsid w:val="003E78AB"/>
    <w:rsid w:val="003E79D5"/>
    <w:rsid w:val="003F0BF2"/>
    <w:rsid w:val="003F65F7"/>
    <w:rsid w:val="003F707F"/>
    <w:rsid w:val="00402304"/>
    <w:rsid w:val="004024F3"/>
    <w:rsid w:val="00404144"/>
    <w:rsid w:val="00406C48"/>
    <w:rsid w:val="00407587"/>
    <w:rsid w:val="004077EA"/>
    <w:rsid w:val="00411188"/>
    <w:rsid w:val="004114C3"/>
    <w:rsid w:val="00411911"/>
    <w:rsid w:val="0041246E"/>
    <w:rsid w:val="004141B9"/>
    <w:rsid w:val="0041477E"/>
    <w:rsid w:val="00414B83"/>
    <w:rsid w:val="00414C27"/>
    <w:rsid w:val="004178AD"/>
    <w:rsid w:val="00421173"/>
    <w:rsid w:val="00421B70"/>
    <w:rsid w:val="00422C1A"/>
    <w:rsid w:val="0042312A"/>
    <w:rsid w:val="004234F4"/>
    <w:rsid w:val="00423508"/>
    <w:rsid w:val="004241E8"/>
    <w:rsid w:val="004244AD"/>
    <w:rsid w:val="0042480C"/>
    <w:rsid w:val="00426D7E"/>
    <w:rsid w:val="00426F00"/>
    <w:rsid w:val="00427E86"/>
    <w:rsid w:val="0043026B"/>
    <w:rsid w:val="004303E1"/>
    <w:rsid w:val="00431463"/>
    <w:rsid w:val="00432C2D"/>
    <w:rsid w:val="00433BAE"/>
    <w:rsid w:val="00433C39"/>
    <w:rsid w:val="00433C97"/>
    <w:rsid w:val="00435992"/>
    <w:rsid w:val="004360EE"/>
    <w:rsid w:val="00441F7E"/>
    <w:rsid w:val="00444443"/>
    <w:rsid w:val="00444BD4"/>
    <w:rsid w:val="00444CD8"/>
    <w:rsid w:val="0044632B"/>
    <w:rsid w:val="004502CA"/>
    <w:rsid w:val="00452059"/>
    <w:rsid w:val="00452D1D"/>
    <w:rsid w:val="004538FF"/>
    <w:rsid w:val="00454118"/>
    <w:rsid w:val="00454696"/>
    <w:rsid w:val="004554FE"/>
    <w:rsid w:val="004563AB"/>
    <w:rsid w:val="00462253"/>
    <w:rsid w:val="00462F07"/>
    <w:rsid w:val="004631EA"/>
    <w:rsid w:val="0046332B"/>
    <w:rsid w:val="00465C30"/>
    <w:rsid w:val="00465DA4"/>
    <w:rsid w:val="00466B87"/>
    <w:rsid w:val="004710F6"/>
    <w:rsid w:val="00471975"/>
    <w:rsid w:val="00472962"/>
    <w:rsid w:val="00473E79"/>
    <w:rsid w:val="00473F1D"/>
    <w:rsid w:val="00474772"/>
    <w:rsid w:val="0047507E"/>
    <w:rsid w:val="004773A3"/>
    <w:rsid w:val="0047762E"/>
    <w:rsid w:val="00477CC3"/>
    <w:rsid w:val="0048128E"/>
    <w:rsid w:val="00486F8E"/>
    <w:rsid w:val="004878DF"/>
    <w:rsid w:val="00487D50"/>
    <w:rsid w:val="004910EA"/>
    <w:rsid w:val="004918B4"/>
    <w:rsid w:val="00491C47"/>
    <w:rsid w:val="00492CA0"/>
    <w:rsid w:val="004933CE"/>
    <w:rsid w:val="00494855"/>
    <w:rsid w:val="0049775B"/>
    <w:rsid w:val="004A0A9C"/>
    <w:rsid w:val="004A1463"/>
    <w:rsid w:val="004A48BA"/>
    <w:rsid w:val="004A64FF"/>
    <w:rsid w:val="004A6CA3"/>
    <w:rsid w:val="004A6CA4"/>
    <w:rsid w:val="004A78A8"/>
    <w:rsid w:val="004A790F"/>
    <w:rsid w:val="004B0532"/>
    <w:rsid w:val="004B0A3E"/>
    <w:rsid w:val="004B330F"/>
    <w:rsid w:val="004B4A12"/>
    <w:rsid w:val="004B4D87"/>
    <w:rsid w:val="004B5D59"/>
    <w:rsid w:val="004B6815"/>
    <w:rsid w:val="004C0582"/>
    <w:rsid w:val="004C0985"/>
    <w:rsid w:val="004C436A"/>
    <w:rsid w:val="004C4843"/>
    <w:rsid w:val="004C6CAE"/>
    <w:rsid w:val="004C7B8E"/>
    <w:rsid w:val="004C7E76"/>
    <w:rsid w:val="004D01E8"/>
    <w:rsid w:val="004D1137"/>
    <w:rsid w:val="004D4CA1"/>
    <w:rsid w:val="004D55AE"/>
    <w:rsid w:val="004D595C"/>
    <w:rsid w:val="004D6CB1"/>
    <w:rsid w:val="004D7E4C"/>
    <w:rsid w:val="004E0ECD"/>
    <w:rsid w:val="004E1223"/>
    <w:rsid w:val="004E2016"/>
    <w:rsid w:val="004E2AD2"/>
    <w:rsid w:val="004E620B"/>
    <w:rsid w:val="004E6704"/>
    <w:rsid w:val="004E6CDE"/>
    <w:rsid w:val="004E762E"/>
    <w:rsid w:val="004F0A0F"/>
    <w:rsid w:val="004F1469"/>
    <w:rsid w:val="004F2461"/>
    <w:rsid w:val="004F3143"/>
    <w:rsid w:val="004F4238"/>
    <w:rsid w:val="004F4A99"/>
    <w:rsid w:val="004F5412"/>
    <w:rsid w:val="004F544A"/>
    <w:rsid w:val="004F5561"/>
    <w:rsid w:val="004F692D"/>
    <w:rsid w:val="004F70AF"/>
    <w:rsid w:val="004F72DB"/>
    <w:rsid w:val="004F7B85"/>
    <w:rsid w:val="00501C18"/>
    <w:rsid w:val="00502153"/>
    <w:rsid w:val="00502422"/>
    <w:rsid w:val="00502CA3"/>
    <w:rsid w:val="00502E84"/>
    <w:rsid w:val="00505884"/>
    <w:rsid w:val="005066B2"/>
    <w:rsid w:val="00510D13"/>
    <w:rsid w:val="00511E5F"/>
    <w:rsid w:val="00512414"/>
    <w:rsid w:val="005143C9"/>
    <w:rsid w:val="00515A2A"/>
    <w:rsid w:val="0052090A"/>
    <w:rsid w:val="00521240"/>
    <w:rsid w:val="00521251"/>
    <w:rsid w:val="00522063"/>
    <w:rsid w:val="005222C2"/>
    <w:rsid w:val="005245EF"/>
    <w:rsid w:val="00525119"/>
    <w:rsid w:val="00525CCC"/>
    <w:rsid w:val="00532BAC"/>
    <w:rsid w:val="005341E1"/>
    <w:rsid w:val="00534B24"/>
    <w:rsid w:val="00535231"/>
    <w:rsid w:val="005353C2"/>
    <w:rsid w:val="00535E26"/>
    <w:rsid w:val="005365E8"/>
    <w:rsid w:val="00540385"/>
    <w:rsid w:val="00540620"/>
    <w:rsid w:val="00543746"/>
    <w:rsid w:val="0054400D"/>
    <w:rsid w:val="00544B2F"/>
    <w:rsid w:val="005476B2"/>
    <w:rsid w:val="005478A4"/>
    <w:rsid w:val="00550279"/>
    <w:rsid w:val="00550952"/>
    <w:rsid w:val="00551B45"/>
    <w:rsid w:val="00552884"/>
    <w:rsid w:val="00553420"/>
    <w:rsid w:val="005545DC"/>
    <w:rsid w:val="005546D7"/>
    <w:rsid w:val="005553D3"/>
    <w:rsid w:val="00555893"/>
    <w:rsid w:val="0055710C"/>
    <w:rsid w:val="0056037F"/>
    <w:rsid w:val="00560AB8"/>
    <w:rsid w:val="00562418"/>
    <w:rsid w:val="00563139"/>
    <w:rsid w:val="00563BA0"/>
    <w:rsid w:val="00563C4A"/>
    <w:rsid w:val="00564ABC"/>
    <w:rsid w:val="00566671"/>
    <w:rsid w:val="0056695C"/>
    <w:rsid w:val="0056729F"/>
    <w:rsid w:val="0057038D"/>
    <w:rsid w:val="0057088C"/>
    <w:rsid w:val="00571322"/>
    <w:rsid w:val="0057262C"/>
    <w:rsid w:val="0057397D"/>
    <w:rsid w:val="00574609"/>
    <w:rsid w:val="005754D4"/>
    <w:rsid w:val="005755B1"/>
    <w:rsid w:val="00576229"/>
    <w:rsid w:val="0057695F"/>
    <w:rsid w:val="00577668"/>
    <w:rsid w:val="005808BE"/>
    <w:rsid w:val="00580DEE"/>
    <w:rsid w:val="00580EF8"/>
    <w:rsid w:val="005829C0"/>
    <w:rsid w:val="00582ABA"/>
    <w:rsid w:val="00582F27"/>
    <w:rsid w:val="005876BD"/>
    <w:rsid w:val="00591347"/>
    <w:rsid w:val="00591397"/>
    <w:rsid w:val="0059249D"/>
    <w:rsid w:val="00592DD5"/>
    <w:rsid w:val="00593288"/>
    <w:rsid w:val="00594ADF"/>
    <w:rsid w:val="0059595D"/>
    <w:rsid w:val="005961B2"/>
    <w:rsid w:val="00596C4D"/>
    <w:rsid w:val="00597CF1"/>
    <w:rsid w:val="00597E26"/>
    <w:rsid w:val="005A04E9"/>
    <w:rsid w:val="005A128C"/>
    <w:rsid w:val="005A12A3"/>
    <w:rsid w:val="005A1F1E"/>
    <w:rsid w:val="005A25A1"/>
    <w:rsid w:val="005A2D3D"/>
    <w:rsid w:val="005A30A4"/>
    <w:rsid w:val="005A4DA3"/>
    <w:rsid w:val="005A4E8E"/>
    <w:rsid w:val="005A7AFC"/>
    <w:rsid w:val="005B0932"/>
    <w:rsid w:val="005B18C0"/>
    <w:rsid w:val="005B2585"/>
    <w:rsid w:val="005B269E"/>
    <w:rsid w:val="005B2E91"/>
    <w:rsid w:val="005B33E3"/>
    <w:rsid w:val="005B6D5E"/>
    <w:rsid w:val="005B773A"/>
    <w:rsid w:val="005C00C6"/>
    <w:rsid w:val="005C1694"/>
    <w:rsid w:val="005C1B9B"/>
    <w:rsid w:val="005C32CB"/>
    <w:rsid w:val="005C4BA2"/>
    <w:rsid w:val="005C5A7E"/>
    <w:rsid w:val="005C6280"/>
    <w:rsid w:val="005C70D4"/>
    <w:rsid w:val="005C745D"/>
    <w:rsid w:val="005D1976"/>
    <w:rsid w:val="005D1C04"/>
    <w:rsid w:val="005D2408"/>
    <w:rsid w:val="005D33F2"/>
    <w:rsid w:val="005D566E"/>
    <w:rsid w:val="005D6146"/>
    <w:rsid w:val="005D672F"/>
    <w:rsid w:val="005E039E"/>
    <w:rsid w:val="005E0EB4"/>
    <w:rsid w:val="005E1F6F"/>
    <w:rsid w:val="005E39D4"/>
    <w:rsid w:val="005E3A65"/>
    <w:rsid w:val="005E4318"/>
    <w:rsid w:val="005E4C93"/>
    <w:rsid w:val="005E4EFE"/>
    <w:rsid w:val="005E6238"/>
    <w:rsid w:val="005E6AA5"/>
    <w:rsid w:val="005F2F4A"/>
    <w:rsid w:val="005F3B1B"/>
    <w:rsid w:val="005F3CAD"/>
    <w:rsid w:val="005F3E5F"/>
    <w:rsid w:val="005F5286"/>
    <w:rsid w:val="005F602F"/>
    <w:rsid w:val="005F63F1"/>
    <w:rsid w:val="005F71E9"/>
    <w:rsid w:val="0060007B"/>
    <w:rsid w:val="006005B9"/>
    <w:rsid w:val="00600738"/>
    <w:rsid w:val="00603428"/>
    <w:rsid w:val="00604273"/>
    <w:rsid w:val="00604C59"/>
    <w:rsid w:val="00607ED9"/>
    <w:rsid w:val="00612054"/>
    <w:rsid w:val="00612164"/>
    <w:rsid w:val="00612E5E"/>
    <w:rsid w:val="00614BD2"/>
    <w:rsid w:val="0061642E"/>
    <w:rsid w:val="006171CD"/>
    <w:rsid w:val="0062054F"/>
    <w:rsid w:val="0062074F"/>
    <w:rsid w:val="0062092F"/>
    <w:rsid w:val="006218DA"/>
    <w:rsid w:val="006222A9"/>
    <w:rsid w:val="006222DB"/>
    <w:rsid w:val="006223D9"/>
    <w:rsid w:val="00622C83"/>
    <w:rsid w:val="0062625A"/>
    <w:rsid w:val="006268B4"/>
    <w:rsid w:val="0062767C"/>
    <w:rsid w:val="0062781B"/>
    <w:rsid w:val="00627BC1"/>
    <w:rsid w:val="00630328"/>
    <w:rsid w:val="006306A3"/>
    <w:rsid w:val="006307F5"/>
    <w:rsid w:val="006311AC"/>
    <w:rsid w:val="00631D0B"/>
    <w:rsid w:val="00631F03"/>
    <w:rsid w:val="00633537"/>
    <w:rsid w:val="00634097"/>
    <w:rsid w:val="0063516E"/>
    <w:rsid w:val="006371C5"/>
    <w:rsid w:val="00642930"/>
    <w:rsid w:val="00645E33"/>
    <w:rsid w:val="00647B8A"/>
    <w:rsid w:val="006501FB"/>
    <w:rsid w:val="00650D6F"/>
    <w:rsid w:val="00652290"/>
    <w:rsid w:val="00653C77"/>
    <w:rsid w:val="00654C0B"/>
    <w:rsid w:val="006557DE"/>
    <w:rsid w:val="00656DAB"/>
    <w:rsid w:val="0065703C"/>
    <w:rsid w:val="006576A4"/>
    <w:rsid w:val="00657934"/>
    <w:rsid w:val="006579B0"/>
    <w:rsid w:val="0066107D"/>
    <w:rsid w:val="006612B0"/>
    <w:rsid w:val="0066214F"/>
    <w:rsid w:val="0066348D"/>
    <w:rsid w:val="00663C57"/>
    <w:rsid w:val="0066452D"/>
    <w:rsid w:val="00664977"/>
    <w:rsid w:val="00665A6C"/>
    <w:rsid w:val="006669CB"/>
    <w:rsid w:val="00667880"/>
    <w:rsid w:val="0067015E"/>
    <w:rsid w:val="00670753"/>
    <w:rsid w:val="00670D0F"/>
    <w:rsid w:val="006717AA"/>
    <w:rsid w:val="00674143"/>
    <w:rsid w:val="00675CE5"/>
    <w:rsid w:val="00681D5E"/>
    <w:rsid w:val="00681E90"/>
    <w:rsid w:val="00682ACF"/>
    <w:rsid w:val="0068374C"/>
    <w:rsid w:val="00683BB2"/>
    <w:rsid w:val="0068586C"/>
    <w:rsid w:val="0068625B"/>
    <w:rsid w:val="00686F5C"/>
    <w:rsid w:val="00687052"/>
    <w:rsid w:val="006875CF"/>
    <w:rsid w:val="00692779"/>
    <w:rsid w:val="0069387F"/>
    <w:rsid w:val="00694425"/>
    <w:rsid w:val="00694AD2"/>
    <w:rsid w:val="006955C8"/>
    <w:rsid w:val="00696998"/>
    <w:rsid w:val="00696AAD"/>
    <w:rsid w:val="00697767"/>
    <w:rsid w:val="006A18C5"/>
    <w:rsid w:val="006A1E65"/>
    <w:rsid w:val="006A2819"/>
    <w:rsid w:val="006A341F"/>
    <w:rsid w:val="006A3D9C"/>
    <w:rsid w:val="006A4245"/>
    <w:rsid w:val="006A4A59"/>
    <w:rsid w:val="006A5CC5"/>
    <w:rsid w:val="006A7160"/>
    <w:rsid w:val="006A7500"/>
    <w:rsid w:val="006B15F3"/>
    <w:rsid w:val="006B1985"/>
    <w:rsid w:val="006B1A0F"/>
    <w:rsid w:val="006B2384"/>
    <w:rsid w:val="006B2B26"/>
    <w:rsid w:val="006B2BCA"/>
    <w:rsid w:val="006B2C3F"/>
    <w:rsid w:val="006B33B1"/>
    <w:rsid w:val="006B3617"/>
    <w:rsid w:val="006B367C"/>
    <w:rsid w:val="006B4DB0"/>
    <w:rsid w:val="006B50AF"/>
    <w:rsid w:val="006B5F36"/>
    <w:rsid w:val="006C0147"/>
    <w:rsid w:val="006C129D"/>
    <w:rsid w:val="006C28BE"/>
    <w:rsid w:val="006C2CB4"/>
    <w:rsid w:val="006C2EEB"/>
    <w:rsid w:val="006C39F4"/>
    <w:rsid w:val="006C3E1A"/>
    <w:rsid w:val="006C5136"/>
    <w:rsid w:val="006D071D"/>
    <w:rsid w:val="006D0A4C"/>
    <w:rsid w:val="006D135D"/>
    <w:rsid w:val="006D1C1D"/>
    <w:rsid w:val="006D1C53"/>
    <w:rsid w:val="006D1FE6"/>
    <w:rsid w:val="006D5909"/>
    <w:rsid w:val="006D6690"/>
    <w:rsid w:val="006D6904"/>
    <w:rsid w:val="006D6B5D"/>
    <w:rsid w:val="006E07B3"/>
    <w:rsid w:val="006E117E"/>
    <w:rsid w:val="006E2592"/>
    <w:rsid w:val="006E2BDC"/>
    <w:rsid w:val="006E5522"/>
    <w:rsid w:val="006E5E91"/>
    <w:rsid w:val="006F0D87"/>
    <w:rsid w:val="006F34C7"/>
    <w:rsid w:val="006F3E83"/>
    <w:rsid w:val="006F4546"/>
    <w:rsid w:val="006F48DC"/>
    <w:rsid w:val="006F58F6"/>
    <w:rsid w:val="006F5FE7"/>
    <w:rsid w:val="006F72BB"/>
    <w:rsid w:val="007028BC"/>
    <w:rsid w:val="00702F67"/>
    <w:rsid w:val="007039E1"/>
    <w:rsid w:val="007052EB"/>
    <w:rsid w:val="007061AD"/>
    <w:rsid w:val="00710D2E"/>
    <w:rsid w:val="00714CBB"/>
    <w:rsid w:val="00714EAA"/>
    <w:rsid w:val="00715244"/>
    <w:rsid w:val="007152DF"/>
    <w:rsid w:val="007167FC"/>
    <w:rsid w:val="00716807"/>
    <w:rsid w:val="00716889"/>
    <w:rsid w:val="00720B27"/>
    <w:rsid w:val="00722BFD"/>
    <w:rsid w:val="007236DD"/>
    <w:rsid w:val="007328FD"/>
    <w:rsid w:val="0073376C"/>
    <w:rsid w:val="00733AB7"/>
    <w:rsid w:val="0073448E"/>
    <w:rsid w:val="007346F4"/>
    <w:rsid w:val="00734A09"/>
    <w:rsid w:val="00734D76"/>
    <w:rsid w:val="007352D8"/>
    <w:rsid w:val="00736D3A"/>
    <w:rsid w:val="00737366"/>
    <w:rsid w:val="0074007B"/>
    <w:rsid w:val="007401B1"/>
    <w:rsid w:val="007423CE"/>
    <w:rsid w:val="00742AEE"/>
    <w:rsid w:val="00743860"/>
    <w:rsid w:val="00743FFB"/>
    <w:rsid w:val="00744351"/>
    <w:rsid w:val="0074522B"/>
    <w:rsid w:val="0075036A"/>
    <w:rsid w:val="00750BBA"/>
    <w:rsid w:val="00751815"/>
    <w:rsid w:val="007521AD"/>
    <w:rsid w:val="00752450"/>
    <w:rsid w:val="00752B36"/>
    <w:rsid w:val="00753A15"/>
    <w:rsid w:val="00753D90"/>
    <w:rsid w:val="00754BD9"/>
    <w:rsid w:val="007555A2"/>
    <w:rsid w:val="00755A90"/>
    <w:rsid w:val="007569FE"/>
    <w:rsid w:val="0076025D"/>
    <w:rsid w:val="007624E0"/>
    <w:rsid w:val="00762967"/>
    <w:rsid w:val="00764D4F"/>
    <w:rsid w:val="00765ACF"/>
    <w:rsid w:val="00766F20"/>
    <w:rsid w:val="007705F4"/>
    <w:rsid w:val="0077087C"/>
    <w:rsid w:val="00770897"/>
    <w:rsid w:val="00770E90"/>
    <w:rsid w:val="00771142"/>
    <w:rsid w:val="007712F1"/>
    <w:rsid w:val="0077135A"/>
    <w:rsid w:val="007716F9"/>
    <w:rsid w:val="00773242"/>
    <w:rsid w:val="00776ED8"/>
    <w:rsid w:val="00780217"/>
    <w:rsid w:val="00780C81"/>
    <w:rsid w:val="00780DC5"/>
    <w:rsid w:val="00782315"/>
    <w:rsid w:val="00786101"/>
    <w:rsid w:val="00786703"/>
    <w:rsid w:val="00786C56"/>
    <w:rsid w:val="00791D67"/>
    <w:rsid w:val="00794A29"/>
    <w:rsid w:val="007954FB"/>
    <w:rsid w:val="0079760B"/>
    <w:rsid w:val="00797C73"/>
    <w:rsid w:val="00797FAA"/>
    <w:rsid w:val="007A1A32"/>
    <w:rsid w:val="007A27E3"/>
    <w:rsid w:val="007A2841"/>
    <w:rsid w:val="007A3020"/>
    <w:rsid w:val="007A380C"/>
    <w:rsid w:val="007A4A90"/>
    <w:rsid w:val="007A4AFB"/>
    <w:rsid w:val="007B1656"/>
    <w:rsid w:val="007B3EB2"/>
    <w:rsid w:val="007B4A8F"/>
    <w:rsid w:val="007B4D31"/>
    <w:rsid w:val="007B5D33"/>
    <w:rsid w:val="007B6822"/>
    <w:rsid w:val="007B711F"/>
    <w:rsid w:val="007C47DA"/>
    <w:rsid w:val="007C4C89"/>
    <w:rsid w:val="007C4D79"/>
    <w:rsid w:val="007C527C"/>
    <w:rsid w:val="007C7327"/>
    <w:rsid w:val="007D041F"/>
    <w:rsid w:val="007D281E"/>
    <w:rsid w:val="007D2AFB"/>
    <w:rsid w:val="007D6A0D"/>
    <w:rsid w:val="007D6F5C"/>
    <w:rsid w:val="007E2D37"/>
    <w:rsid w:val="007E2EE0"/>
    <w:rsid w:val="007E33CA"/>
    <w:rsid w:val="007E3682"/>
    <w:rsid w:val="007E3E66"/>
    <w:rsid w:val="007E3F60"/>
    <w:rsid w:val="007E434A"/>
    <w:rsid w:val="007E4806"/>
    <w:rsid w:val="007E5200"/>
    <w:rsid w:val="007E75AC"/>
    <w:rsid w:val="007F1677"/>
    <w:rsid w:val="007F1C76"/>
    <w:rsid w:val="007F2FE1"/>
    <w:rsid w:val="007F32EF"/>
    <w:rsid w:val="007F3E53"/>
    <w:rsid w:val="007F47C8"/>
    <w:rsid w:val="007F5A09"/>
    <w:rsid w:val="007F6501"/>
    <w:rsid w:val="008003CB"/>
    <w:rsid w:val="008027C6"/>
    <w:rsid w:val="00802FA8"/>
    <w:rsid w:val="00804472"/>
    <w:rsid w:val="008069ED"/>
    <w:rsid w:val="00811397"/>
    <w:rsid w:val="008115DF"/>
    <w:rsid w:val="00812BAD"/>
    <w:rsid w:val="008133B9"/>
    <w:rsid w:val="0081365E"/>
    <w:rsid w:val="008137FA"/>
    <w:rsid w:val="00814A39"/>
    <w:rsid w:val="008151D9"/>
    <w:rsid w:val="00815343"/>
    <w:rsid w:val="008156FE"/>
    <w:rsid w:val="00816ED0"/>
    <w:rsid w:val="0082018A"/>
    <w:rsid w:val="0082176B"/>
    <w:rsid w:val="00822061"/>
    <w:rsid w:val="00824F01"/>
    <w:rsid w:val="00825383"/>
    <w:rsid w:val="00826B65"/>
    <w:rsid w:val="008273FA"/>
    <w:rsid w:val="00827CD9"/>
    <w:rsid w:val="00830356"/>
    <w:rsid w:val="00830D5C"/>
    <w:rsid w:val="008322A2"/>
    <w:rsid w:val="0083276D"/>
    <w:rsid w:val="00832B96"/>
    <w:rsid w:val="00834BCC"/>
    <w:rsid w:val="00834C2E"/>
    <w:rsid w:val="008350BB"/>
    <w:rsid w:val="00835968"/>
    <w:rsid w:val="0084018F"/>
    <w:rsid w:val="00843CE6"/>
    <w:rsid w:val="00845AE9"/>
    <w:rsid w:val="00847C99"/>
    <w:rsid w:val="00850C7F"/>
    <w:rsid w:val="00850D96"/>
    <w:rsid w:val="00850F41"/>
    <w:rsid w:val="008515F5"/>
    <w:rsid w:val="0085168E"/>
    <w:rsid w:val="008539D1"/>
    <w:rsid w:val="00853F6A"/>
    <w:rsid w:val="00860ABC"/>
    <w:rsid w:val="00860BD0"/>
    <w:rsid w:val="00860FE0"/>
    <w:rsid w:val="00862569"/>
    <w:rsid w:val="00862686"/>
    <w:rsid w:val="0086299E"/>
    <w:rsid w:val="00862C6D"/>
    <w:rsid w:val="00863197"/>
    <w:rsid w:val="00863246"/>
    <w:rsid w:val="00863A89"/>
    <w:rsid w:val="00863DBC"/>
    <w:rsid w:val="00867797"/>
    <w:rsid w:val="00867B28"/>
    <w:rsid w:val="008702D0"/>
    <w:rsid w:val="00870C99"/>
    <w:rsid w:val="008727CB"/>
    <w:rsid w:val="00872D4F"/>
    <w:rsid w:val="00875D0A"/>
    <w:rsid w:val="008777C9"/>
    <w:rsid w:val="00877BB8"/>
    <w:rsid w:val="0088095A"/>
    <w:rsid w:val="00880A56"/>
    <w:rsid w:val="0088106B"/>
    <w:rsid w:val="008836AF"/>
    <w:rsid w:val="00883726"/>
    <w:rsid w:val="0088510B"/>
    <w:rsid w:val="00886076"/>
    <w:rsid w:val="00887B26"/>
    <w:rsid w:val="00887D5A"/>
    <w:rsid w:val="008901DB"/>
    <w:rsid w:val="00890C43"/>
    <w:rsid w:val="00891FC9"/>
    <w:rsid w:val="00892AA9"/>
    <w:rsid w:val="00893950"/>
    <w:rsid w:val="00893A18"/>
    <w:rsid w:val="008955B1"/>
    <w:rsid w:val="0089612F"/>
    <w:rsid w:val="0089637E"/>
    <w:rsid w:val="008A36D7"/>
    <w:rsid w:val="008A446B"/>
    <w:rsid w:val="008A51D7"/>
    <w:rsid w:val="008A5F8C"/>
    <w:rsid w:val="008A6447"/>
    <w:rsid w:val="008A744C"/>
    <w:rsid w:val="008A783C"/>
    <w:rsid w:val="008B0358"/>
    <w:rsid w:val="008B1EFC"/>
    <w:rsid w:val="008B2510"/>
    <w:rsid w:val="008B2C84"/>
    <w:rsid w:val="008B2CDA"/>
    <w:rsid w:val="008B3B55"/>
    <w:rsid w:val="008B3BDF"/>
    <w:rsid w:val="008B545C"/>
    <w:rsid w:val="008C01A9"/>
    <w:rsid w:val="008C0B8B"/>
    <w:rsid w:val="008C0F9D"/>
    <w:rsid w:val="008C2BF5"/>
    <w:rsid w:val="008C31E7"/>
    <w:rsid w:val="008C4F5D"/>
    <w:rsid w:val="008C50AF"/>
    <w:rsid w:val="008C6E9F"/>
    <w:rsid w:val="008C70DB"/>
    <w:rsid w:val="008D0672"/>
    <w:rsid w:val="008D0F4F"/>
    <w:rsid w:val="008D0FEF"/>
    <w:rsid w:val="008D159E"/>
    <w:rsid w:val="008D281F"/>
    <w:rsid w:val="008D3868"/>
    <w:rsid w:val="008D487C"/>
    <w:rsid w:val="008D5B5C"/>
    <w:rsid w:val="008D787A"/>
    <w:rsid w:val="008E0134"/>
    <w:rsid w:val="008E15EA"/>
    <w:rsid w:val="008E26AD"/>
    <w:rsid w:val="008E28AC"/>
    <w:rsid w:val="008E2BC9"/>
    <w:rsid w:val="008E44B1"/>
    <w:rsid w:val="008E457D"/>
    <w:rsid w:val="008E53A9"/>
    <w:rsid w:val="008E5B07"/>
    <w:rsid w:val="008E72A4"/>
    <w:rsid w:val="008E7C3F"/>
    <w:rsid w:val="008F0832"/>
    <w:rsid w:val="008F3A5C"/>
    <w:rsid w:val="008F3F30"/>
    <w:rsid w:val="008F46CB"/>
    <w:rsid w:val="009000D4"/>
    <w:rsid w:val="00900238"/>
    <w:rsid w:val="0090054B"/>
    <w:rsid w:val="009017A4"/>
    <w:rsid w:val="0090333C"/>
    <w:rsid w:val="00907609"/>
    <w:rsid w:val="00910F9A"/>
    <w:rsid w:val="0091177F"/>
    <w:rsid w:val="009123DA"/>
    <w:rsid w:val="00912913"/>
    <w:rsid w:val="00912B2E"/>
    <w:rsid w:val="0091346E"/>
    <w:rsid w:val="00914CC4"/>
    <w:rsid w:val="009178AE"/>
    <w:rsid w:val="00920DB8"/>
    <w:rsid w:val="00923407"/>
    <w:rsid w:val="0092370E"/>
    <w:rsid w:val="009245DE"/>
    <w:rsid w:val="00926B9E"/>
    <w:rsid w:val="00926E41"/>
    <w:rsid w:val="00931C6F"/>
    <w:rsid w:val="00935507"/>
    <w:rsid w:val="00936950"/>
    <w:rsid w:val="009377AD"/>
    <w:rsid w:val="0093796D"/>
    <w:rsid w:val="00941642"/>
    <w:rsid w:val="009423B0"/>
    <w:rsid w:val="00943633"/>
    <w:rsid w:val="00945455"/>
    <w:rsid w:val="00945E75"/>
    <w:rsid w:val="009531A3"/>
    <w:rsid w:val="00953915"/>
    <w:rsid w:val="00954814"/>
    <w:rsid w:val="00955537"/>
    <w:rsid w:val="00955B43"/>
    <w:rsid w:val="00956EF4"/>
    <w:rsid w:val="00961571"/>
    <w:rsid w:val="00966E03"/>
    <w:rsid w:val="009675CA"/>
    <w:rsid w:val="009703CE"/>
    <w:rsid w:val="00970AF5"/>
    <w:rsid w:val="00970E56"/>
    <w:rsid w:val="00971713"/>
    <w:rsid w:val="00971B03"/>
    <w:rsid w:val="00971F69"/>
    <w:rsid w:val="00977309"/>
    <w:rsid w:val="00980408"/>
    <w:rsid w:val="00980970"/>
    <w:rsid w:val="00981B55"/>
    <w:rsid w:val="00985E41"/>
    <w:rsid w:val="009868F3"/>
    <w:rsid w:val="00987428"/>
    <w:rsid w:val="00987809"/>
    <w:rsid w:val="00987973"/>
    <w:rsid w:val="00990303"/>
    <w:rsid w:val="00991475"/>
    <w:rsid w:val="00991DB1"/>
    <w:rsid w:val="009946B7"/>
    <w:rsid w:val="00994A42"/>
    <w:rsid w:val="00996187"/>
    <w:rsid w:val="00996234"/>
    <w:rsid w:val="009970D4"/>
    <w:rsid w:val="00997189"/>
    <w:rsid w:val="009A513B"/>
    <w:rsid w:val="009A70B3"/>
    <w:rsid w:val="009B0DB1"/>
    <w:rsid w:val="009B1C00"/>
    <w:rsid w:val="009B4644"/>
    <w:rsid w:val="009B4FA8"/>
    <w:rsid w:val="009B567B"/>
    <w:rsid w:val="009B6519"/>
    <w:rsid w:val="009B656E"/>
    <w:rsid w:val="009B7C4C"/>
    <w:rsid w:val="009C042E"/>
    <w:rsid w:val="009C14E6"/>
    <w:rsid w:val="009C2046"/>
    <w:rsid w:val="009C2737"/>
    <w:rsid w:val="009C3D57"/>
    <w:rsid w:val="009C5916"/>
    <w:rsid w:val="009C720B"/>
    <w:rsid w:val="009C781E"/>
    <w:rsid w:val="009D06DF"/>
    <w:rsid w:val="009D1351"/>
    <w:rsid w:val="009D1C35"/>
    <w:rsid w:val="009D365D"/>
    <w:rsid w:val="009D3E33"/>
    <w:rsid w:val="009D603D"/>
    <w:rsid w:val="009D636A"/>
    <w:rsid w:val="009E201B"/>
    <w:rsid w:val="009E31BE"/>
    <w:rsid w:val="009E4CE6"/>
    <w:rsid w:val="009E67A6"/>
    <w:rsid w:val="009F1758"/>
    <w:rsid w:val="009F25A2"/>
    <w:rsid w:val="009F580D"/>
    <w:rsid w:val="009F69F2"/>
    <w:rsid w:val="009F6C31"/>
    <w:rsid w:val="009F6FAD"/>
    <w:rsid w:val="00A004D0"/>
    <w:rsid w:val="00A00A86"/>
    <w:rsid w:val="00A01F73"/>
    <w:rsid w:val="00A02573"/>
    <w:rsid w:val="00A02B4E"/>
    <w:rsid w:val="00A043A6"/>
    <w:rsid w:val="00A044B8"/>
    <w:rsid w:val="00A04F90"/>
    <w:rsid w:val="00A05994"/>
    <w:rsid w:val="00A062B8"/>
    <w:rsid w:val="00A06ECA"/>
    <w:rsid w:val="00A07A37"/>
    <w:rsid w:val="00A10FCF"/>
    <w:rsid w:val="00A10FD7"/>
    <w:rsid w:val="00A116D1"/>
    <w:rsid w:val="00A14A51"/>
    <w:rsid w:val="00A159B7"/>
    <w:rsid w:val="00A16711"/>
    <w:rsid w:val="00A20A21"/>
    <w:rsid w:val="00A215AD"/>
    <w:rsid w:val="00A2301F"/>
    <w:rsid w:val="00A23847"/>
    <w:rsid w:val="00A2526C"/>
    <w:rsid w:val="00A261B8"/>
    <w:rsid w:val="00A31F36"/>
    <w:rsid w:val="00A321FC"/>
    <w:rsid w:val="00A3368C"/>
    <w:rsid w:val="00A33FAC"/>
    <w:rsid w:val="00A34503"/>
    <w:rsid w:val="00A34762"/>
    <w:rsid w:val="00A34AFE"/>
    <w:rsid w:val="00A35396"/>
    <w:rsid w:val="00A36D4A"/>
    <w:rsid w:val="00A377F1"/>
    <w:rsid w:val="00A4055F"/>
    <w:rsid w:val="00A42038"/>
    <w:rsid w:val="00A4241F"/>
    <w:rsid w:val="00A44A24"/>
    <w:rsid w:val="00A44A27"/>
    <w:rsid w:val="00A450D9"/>
    <w:rsid w:val="00A45584"/>
    <w:rsid w:val="00A45DBE"/>
    <w:rsid w:val="00A4651E"/>
    <w:rsid w:val="00A4763B"/>
    <w:rsid w:val="00A47931"/>
    <w:rsid w:val="00A5028D"/>
    <w:rsid w:val="00A507BE"/>
    <w:rsid w:val="00A51363"/>
    <w:rsid w:val="00A53199"/>
    <w:rsid w:val="00A5335A"/>
    <w:rsid w:val="00A534A3"/>
    <w:rsid w:val="00A5384D"/>
    <w:rsid w:val="00A53E9A"/>
    <w:rsid w:val="00A5646C"/>
    <w:rsid w:val="00A6047A"/>
    <w:rsid w:val="00A61F4E"/>
    <w:rsid w:val="00A623C6"/>
    <w:rsid w:val="00A64568"/>
    <w:rsid w:val="00A6509D"/>
    <w:rsid w:val="00A6727C"/>
    <w:rsid w:val="00A70639"/>
    <w:rsid w:val="00A73981"/>
    <w:rsid w:val="00A73B69"/>
    <w:rsid w:val="00A73BF3"/>
    <w:rsid w:val="00A75077"/>
    <w:rsid w:val="00A76ADB"/>
    <w:rsid w:val="00A76B18"/>
    <w:rsid w:val="00A772BB"/>
    <w:rsid w:val="00A7788E"/>
    <w:rsid w:val="00A81BAC"/>
    <w:rsid w:val="00A81DAD"/>
    <w:rsid w:val="00A826B8"/>
    <w:rsid w:val="00A826C7"/>
    <w:rsid w:val="00A836ED"/>
    <w:rsid w:val="00A83F06"/>
    <w:rsid w:val="00A856C3"/>
    <w:rsid w:val="00A8589F"/>
    <w:rsid w:val="00A8596D"/>
    <w:rsid w:val="00A877BA"/>
    <w:rsid w:val="00A90298"/>
    <w:rsid w:val="00A9147C"/>
    <w:rsid w:val="00A91C0A"/>
    <w:rsid w:val="00A91D87"/>
    <w:rsid w:val="00A92F28"/>
    <w:rsid w:val="00A94A37"/>
    <w:rsid w:val="00A94AEF"/>
    <w:rsid w:val="00A95349"/>
    <w:rsid w:val="00A9604B"/>
    <w:rsid w:val="00A96A87"/>
    <w:rsid w:val="00A97A0D"/>
    <w:rsid w:val="00AA0C8B"/>
    <w:rsid w:val="00AA1B51"/>
    <w:rsid w:val="00AA21A8"/>
    <w:rsid w:val="00AA662B"/>
    <w:rsid w:val="00AB055E"/>
    <w:rsid w:val="00AB1656"/>
    <w:rsid w:val="00AB21B1"/>
    <w:rsid w:val="00AB24FB"/>
    <w:rsid w:val="00AB2737"/>
    <w:rsid w:val="00AB4479"/>
    <w:rsid w:val="00AB4A6A"/>
    <w:rsid w:val="00AB55ED"/>
    <w:rsid w:val="00AB563A"/>
    <w:rsid w:val="00AB6E81"/>
    <w:rsid w:val="00AC0AA2"/>
    <w:rsid w:val="00AC2B2A"/>
    <w:rsid w:val="00AC3A41"/>
    <w:rsid w:val="00AC4935"/>
    <w:rsid w:val="00AC4B24"/>
    <w:rsid w:val="00AC4EFB"/>
    <w:rsid w:val="00AC574B"/>
    <w:rsid w:val="00AC5C01"/>
    <w:rsid w:val="00AC76A3"/>
    <w:rsid w:val="00AD0E1D"/>
    <w:rsid w:val="00AD1CC6"/>
    <w:rsid w:val="00AD1E8F"/>
    <w:rsid w:val="00AD1F7F"/>
    <w:rsid w:val="00AD2146"/>
    <w:rsid w:val="00AD23A4"/>
    <w:rsid w:val="00AD23EC"/>
    <w:rsid w:val="00AD38C2"/>
    <w:rsid w:val="00AD4A06"/>
    <w:rsid w:val="00AD5BC3"/>
    <w:rsid w:val="00AD5DAC"/>
    <w:rsid w:val="00AD653E"/>
    <w:rsid w:val="00AD719D"/>
    <w:rsid w:val="00AE24B8"/>
    <w:rsid w:val="00AE36D9"/>
    <w:rsid w:val="00AE6B14"/>
    <w:rsid w:val="00AE6CAE"/>
    <w:rsid w:val="00AE7BCF"/>
    <w:rsid w:val="00AF0F93"/>
    <w:rsid w:val="00AF162A"/>
    <w:rsid w:val="00AF2D7E"/>
    <w:rsid w:val="00AF4D8D"/>
    <w:rsid w:val="00AF5057"/>
    <w:rsid w:val="00AF5CDC"/>
    <w:rsid w:val="00AF6B82"/>
    <w:rsid w:val="00AF72FF"/>
    <w:rsid w:val="00AF76F0"/>
    <w:rsid w:val="00B02003"/>
    <w:rsid w:val="00B047D4"/>
    <w:rsid w:val="00B07FA0"/>
    <w:rsid w:val="00B10090"/>
    <w:rsid w:val="00B10740"/>
    <w:rsid w:val="00B11BF4"/>
    <w:rsid w:val="00B11D49"/>
    <w:rsid w:val="00B14193"/>
    <w:rsid w:val="00B14740"/>
    <w:rsid w:val="00B162F1"/>
    <w:rsid w:val="00B169E7"/>
    <w:rsid w:val="00B17687"/>
    <w:rsid w:val="00B20057"/>
    <w:rsid w:val="00B2086C"/>
    <w:rsid w:val="00B2199E"/>
    <w:rsid w:val="00B21C0D"/>
    <w:rsid w:val="00B223E6"/>
    <w:rsid w:val="00B2261B"/>
    <w:rsid w:val="00B22701"/>
    <w:rsid w:val="00B227D1"/>
    <w:rsid w:val="00B2306C"/>
    <w:rsid w:val="00B232DD"/>
    <w:rsid w:val="00B23505"/>
    <w:rsid w:val="00B23DAE"/>
    <w:rsid w:val="00B2424F"/>
    <w:rsid w:val="00B243EB"/>
    <w:rsid w:val="00B24CF1"/>
    <w:rsid w:val="00B25194"/>
    <w:rsid w:val="00B2566F"/>
    <w:rsid w:val="00B26C77"/>
    <w:rsid w:val="00B3190C"/>
    <w:rsid w:val="00B32A28"/>
    <w:rsid w:val="00B3301F"/>
    <w:rsid w:val="00B35C8A"/>
    <w:rsid w:val="00B363D0"/>
    <w:rsid w:val="00B36618"/>
    <w:rsid w:val="00B37137"/>
    <w:rsid w:val="00B37156"/>
    <w:rsid w:val="00B37C25"/>
    <w:rsid w:val="00B41BDF"/>
    <w:rsid w:val="00B42298"/>
    <w:rsid w:val="00B42371"/>
    <w:rsid w:val="00B432BB"/>
    <w:rsid w:val="00B43FF8"/>
    <w:rsid w:val="00B44DA5"/>
    <w:rsid w:val="00B464A9"/>
    <w:rsid w:val="00B47083"/>
    <w:rsid w:val="00B50205"/>
    <w:rsid w:val="00B50B67"/>
    <w:rsid w:val="00B51EA3"/>
    <w:rsid w:val="00B52424"/>
    <w:rsid w:val="00B52843"/>
    <w:rsid w:val="00B52D92"/>
    <w:rsid w:val="00B55C4E"/>
    <w:rsid w:val="00B5662A"/>
    <w:rsid w:val="00B56890"/>
    <w:rsid w:val="00B56FF4"/>
    <w:rsid w:val="00B571EF"/>
    <w:rsid w:val="00B571F6"/>
    <w:rsid w:val="00B579E4"/>
    <w:rsid w:val="00B616BC"/>
    <w:rsid w:val="00B61EC4"/>
    <w:rsid w:val="00B61ECF"/>
    <w:rsid w:val="00B623A6"/>
    <w:rsid w:val="00B628A4"/>
    <w:rsid w:val="00B63A7F"/>
    <w:rsid w:val="00B63E81"/>
    <w:rsid w:val="00B645F6"/>
    <w:rsid w:val="00B66125"/>
    <w:rsid w:val="00B72B32"/>
    <w:rsid w:val="00B74FA0"/>
    <w:rsid w:val="00B75C20"/>
    <w:rsid w:val="00B75E71"/>
    <w:rsid w:val="00B80690"/>
    <w:rsid w:val="00B8069F"/>
    <w:rsid w:val="00B83ACB"/>
    <w:rsid w:val="00B848DB"/>
    <w:rsid w:val="00B84CF1"/>
    <w:rsid w:val="00B91E01"/>
    <w:rsid w:val="00B94590"/>
    <w:rsid w:val="00B96934"/>
    <w:rsid w:val="00B97FB0"/>
    <w:rsid w:val="00BA1BAB"/>
    <w:rsid w:val="00BA2120"/>
    <w:rsid w:val="00BA2465"/>
    <w:rsid w:val="00BA2C97"/>
    <w:rsid w:val="00BA3C8D"/>
    <w:rsid w:val="00BA3C8F"/>
    <w:rsid w:val="00BA428D"/>
    <w:rsid w:val="00BA45B4"/>
    <w:rsid w:val="00BA476B"/>
    <w:rsid w:val="00BA50BB"/>
    <w:rsid w:val="00BA5899"/>
    <w:rsid w:val="00BA5E7A"/>
    <w:rsid w:val="00BA741E"/>
    <w:rsid w:val="00BB0E01"/>
    <w:rsid w:val="00BB234B"/>
    <w:rsid w:val="00BB338F"/>
    <w:rsid w:val="00BB38BB"/>
    <w:rsid w:val="00BB4610"/>
    <w:rsid w:val="00BB690E"/>
    <w:rsid w:val="00BC17DD"/>
    <w:rsid w:val="00BC254E"/>
    <w:rsid w:val="00BC3266"/>
    <w:rsid w:val="00BC4CF1"/>
    <w:rsid w:val="00BC502E"/>
    <w:rsid w:val="00BC5620"/>
    <w:rsid w:val="00BC5983"/>
    <w:rsid w:val="00BD1620"/>
    <w:rsid w:val="00BD3165"/>
    <w:rsid w:val="00BD32A6"/>
    <w:rsid w:val="00BD3F09"/>
    <w:rsid w:val="00BD4660"/>
    <w:rsid w:val="00BD54A1"/>
    <w:rsid w:val="00BD618E"/>
    <w:rsid w:val="00BD7CB2"/>
    <w:rsid w:val="00BE2451"/>
    <w:rsid w:val="00BE2BD7"/>
    <w:rsid w:val="00BE2EFD"/>
    <w:rsid w:val="00BE30A4"/>
    <w:rsid w:val="00BE3168"/>
    <w:rsid w:val="00BE3C70"/>
    <w:rsid w:val="00BE4CAF"/>
    <w:rsid w:val="00BE5202"/>
    <w:rsid w:val="00BE6B73"/>
    <w:rsid w:val="00BE7F0F"/>
    <w:rsid w:val="00BF27BD"/>
    <w:rsid w:val="00BF7A36"/>
    <w:rsid w:val="00C0184F"/>
    <w:rsid w:val="00C02CB9"/>
    <w:rsid w:val="00C032A1"/>
    <w:rsid w:val="00C04786"/>
    <w:rsid w:val="00C05ABE"/>
    <w:rsid w:val="00C0712E"/>
    <w:rsid w:val="00C10926"/>
    <w:rsid w:val="00C12311"/>
    <w:rsid w:val="00C13214"/>
    <w:rsid w:val="00C134BC"/>
    <w:rsid w:val="00C14CBA"/>
    <w:rsid w:val="00C163B1"/>
    <w:rsid w:val="00C20CF1"/>
    <w:rsid w:val="00C2316C"/>
    <w:rsid w:val="00C23526"/>
    <w:rsid w:val="00C246DE"/>
    <w:rsid w:val="00C25A78"/>
    <w:rsid w:val="00C271D2"/>
    <w:rsid w:val="00C275BE"/>
    <w:rsid w:val="00C3177E"/>
    <w:rsid w:val="00C33B47"/>
    <w:rsid w:val="00C362F5"/>
    <w:rsid w:val="00C36B1E"/>
    <w:rsid w:val="00C37594"/>
    <w:rsid w:val="00C43458"/>
    <w:rsid w:val="00C434BA"/>
    <w:rsid w:val="00C446C3"/>
    <w:rsid w:val="00C44ADD"/>
    <w:rsid w:val="00C46C1E"/>
    <w:rsid w:val="00C47272"/>
    <w:rsid w:val="00C47C30"/>
    <w:rsid w:val="00C500BC"/>
    <w:rsid w:val="00C505E6"/>
    <w:rsid w:val="00C50BCC"/>
    <w:rsid w:val="00C52A16"/>
    <w:rsid w:val="00C53507"/>
    <w:rsid w:val="00C56BD3"/>
    <w:rsid w:val="00C57CE7"/>
    <w:rsid w:val="00C60A98"/>
    <w:rsid w:val="00C60B9B"/>
    <w:rsid w:val="00C61FE9"/>
    <w:rsid w:val="00C62965"/>
    <w:rsid w:val="00C63000"/>
    <w:rsid w:val="00C63F8B"/>
    <w:rsid w:val="00C64A88"/>
    <w:rsid w:val="00C66411"/>
    <w:rsid w:val="00C66BF4"/>
    <w:rsid w:val="00C7007B"/>
    <w:rsid w:val="00C7149D"/>
    <w:rsid w:val="00C714CE"/>
    <w:rsid w:val="00C7269B"/>
    <w:rsid w:val="00C72F01"/>
    <w:rsid w:val="00C7384E"/>
    <w:rsid w:val="00C81053"/>
    <w:rsid w:val="00C812CD"/>
    <w:rsid w:val="00C836B2"/>
    <w:rsid w:val="00C847AF"/>
    <w:rsid w:val="00C86437"/>
    <w:rsid w:val="00C8743B"/>
    <w:rsid w:val="00C87A9D"/>
    <w:rsid w:val="00C87DB0"/>
    <w:rsid w:val="00C903FE"/>
    <w:rsid w:val="00C91BD5"/>
    <w:rsid w:val="00C9561C"/>
    <w:rsid w:val="00C95944"/>
    <w:rsid w:val="00CA14F6"/>
    <w:rsid w:val="00CA2BE8"/>
    <w:rsid w:val="00CA3A28"/>
    <w:rsid w:val="00CA6E91"/>
    <w:rsid w:val="00CB0237"/>
    <w:rsid w:val="00CB0B6E"/>
    <w:rsid w:val="00CB153F"/>
    <w:rsid w:val="00CB236C"/>
    <w:rsid w:val="00CB3431"/>
    <w:rsid w:val="00CB3C33"/>
    <w:rsid w:val="00CB42AD"/>
    <w:rsid w:val="00CB4B16"/>
    <w:rsid w:val="00CB5323"/>
    <w:rsid w:val="00CB54FA"/>
    <w:rsid w:val="00CB72D4"/>
    <w:rsid w:val="00CC0132"/>
    <w:rsid w:val="00CC1B13"/>
    <w:rsid w:val="00CC200B"/>
    <w:rsid w:val="00CC2F07"/>
    <w:rsid w:val="00CC390F"/>
    <w:rsid w:val="00CC3DA0"/>
    <w:rsid w:val="00CC3FAB"/>
    <w:rsid w:val="00CC4468"/>
    <w:rsid w:val="00CC68C3"/>
    <w:rsid w:val="00CC6A7A"/>
    <w:rsid w:val="00CC716B"/>
    <w:rsid w:val="00CD207F"/>
    <w:rsid w:val="00CD2A49"/>
    <w:rsid w:val="00CD4B22"/>
    <w:rsid w:val="00CD6B57"/>
    <w:rsid w:val="00CE1842"/>
    <w:rsid w:val="00CE32C2"/>
    <w:rsid w:val="00CE3F0B"/>
    <w:rsid w:val="00CE5A26"/>
    <w:rsid w:val="00CE652E"/>
    <w:rsid w:val="00CE6797"/>
    <w:rsid w:val="00CF093A"/>
    <w:rsid w:val="00CF0CA9"/>
    <w:rsid w:val="00CF1726"/>
    <w:rsid w:val="00CF26C7"/>
    <w:rsid w:val="00CF2F98"/>
    <w:rsid w:val="00CF3153"/>
    <w:rsid w:val="00CF3F09"/>
    <w:rsid w:val="00CF5CDE"/>
    <w:rsid w:val="00CF5D63"/>
    <w:rsid w:val="00CF7545"/>
    <w:rsid w:val="00D0099A"/>
    <w:rsid w:val="00D022C6"/>
    <w:rsid w:val="00D04B1B"/>
    <w:rsid w:val="00D04C8D"/>
    <w:rsid w:val="00D06874"/>
    <w:rsid w:val="00D07C7D"/>
    <w:rsid w:val="00D10538"/>
    <w:rsid w:val="00D1105B"/>
    <w:rsid w:val="00D12A10"/>
    <w:rsid w:val="00D13BC8"/>
    <w:rsid w:val="00D14339"/>
    <w:rsid w:val="00D1473A"/>
    <w:rsid w:val="00D147D8"/>
    <w:rsid w:val="00D210BE"/>
    <w:rsid w:val="00D24020"/>
    <w:rsid w:val="00D2774E"/>
    <w:rsid w:val="00D2775F"/>
    <w:rsid w:val="00D3037E"/>
    <w:rsid w:val="00D31498"/>
    <w:rsid w:val="00D325A9"/>
    <w:rsid w:val="00D32C6A"/>
    <w:rsid w:val="00D335D1"/>
    <w:rsid w:val="00D337DB"/>
    <w:rsid w:val="00D33E5C"/>
    <w:rsid w:val="00D3506A"/>
    <w:rsid w:val="00D35DA5"/>
    <w:rsid w:val="00D35EAB"/>
    <w:rsid w:val="00D37B41"/>
    <w:rsid w:val="00D4196A"/>
    <w:rsid w:val="00D41FA8"/>
    <w:rsid w:val="00D43466"/>
    <w:rsid w:val="00D45FAF"/>
    <w:rsid w:val="00D46A3C"/>
    <w:rsid w:val="00D46D6F"/>
    <w:rsid w:val="00D47130"/>
    <w:rsid w:val="00D47D9A"/>
    <w:rsid w:val="00D50CD7"/>
    <w:rsid w:val="00D513E6"/>
    <w:rsid w:val="00D51C21"/>
    <w:rsid w:val="00D524EC"/>
    <w:rsid w:val="00D52A24"/>
    <w:rsid w:val="00D52E58"/>
    <w:rsid w:val="00D536A7"/>
    <w:rsid w:val="00D552EA"/>
    <w:rsid w:val="00D55A79"/>
    <w:rsid w:val="00D5644D"/>
    <w:rsid w:val="00D61B6E"/>
    <w:rsid w:val="00D61FED"/>
    <w:rsid w:val="00D624DE"/>
    <w:rsid w:val="00D6311D"/>
    <w:rsid w:val="00D6611F"/>
    <w:rsid w:val="00D66527"/>
    <w:rsid w:val="00D667BF"/>
    <w:rsid w:val="00D7047D"/>
    <w:rsid w:val="00D70E7B"/>
    <w:rsid w:val="00D71277"/>
    <w:rsid w:val="00D722BC"/>
    <w:rsid w:val="00D72B1C"/>
    <w:rsid w:val="00D733F5"/>
    <w:rsid w:val="00D738F9"/>
    <w:rsid w:val="00D745CC"/>
    <w:rsid w:val="00D770AA"/>
    <w:rsid w:val="00D80A7E"/>
    <w:rsid w:val="00D8281E"/>
    <w:rsid w:val="00D8556C"/>
    <w:rsid w:val="00D86B10"/>
    <w:rsid w:val="00D90FCF"/>
    <w:rsid w:val="00D91AD3"/>
    <w:rsid w:val="00D920CC"/>
    <w:rsid w:val="00D92BD6"/>
    <w:rsid w:val="00D96958"/>
    <w:rsid w:val="00D96B74"/>
    <w:rsid w:val="00D96F9A"/>
    <w:rsid w:val="00D97A1C"/>
    <w:rsid w:val="00DA0911"/>
    <w:rsid w:val="00DA0F78"/>
    <w:rsid w:val="00DA7C7C"/>
    <w:rsid w:val="00DA7C91"/>
    <w:rsid w:val="00DB0339"/>
    <w:rsid w:val="00DB1C4C"/>
    <w:rsid w:val="00DB1D77"/>
    <w:rsid w:val="00DB406A"/>
    <w:rsid w:val="00DB529E"/>
    <w:rsid w:val="00DB5C21"/>
    <w:rsid w:val="00DB5EA5"/>
    <w:rsid w:val="00DB60FB"/>
    <w:rsid w:val="00DB64FB"/>
    <w:rsid w:val="00DB6D3D"/>
    <w:rsid w:val="00DB7F37"/>
    <w:rsid w:val="00DC231A"/>
    <w:rsid w:val="00DC6D11"/>
    <w:rsid w:val="00DC7071"/>
    <w:rsid w:val="00DD0C5B"/>
    <w:rsid w:val="00DD1251"/>
    <w:rsid w:val="00DD1854"/>
    <w:rsid w:val="00DD2D1B"/>
    <w:rsid w:val="00DD3C43"/>
    <w:rsid w:val="00DD3EE5"/>
    <w:rsid w:val="00DD5892"/>
    <w:rsid w:val="00DD701A"/>
    <w:rsid w:val="00DD7C5B"/>
    <w:rsid w:val="00DE1449"/>
    <w:rsid w:val="00DE3239"/>
    <w:rsid w:val="00DE4A41"/>
    <w:rsid w:val="00DE6534"/>
    <w:rsid w:val="00DE7328"/>
    <w:rsid w:val="00DF0804"/>
    <w:rsid w:val="00DF0A0E"/>
    <w:rsid w:val="00DF0DD2"/>
    <w:rsid w:val="00DF18A1"/>
    <w:rsid w:val="00DF2B92"/>
    <w:rsid w:val="00DF2E3F"/>
    <w:rsid w:val="00DF3A0A"/>
    <w:rsid w:val="00DF3B1A"/>
    <w:rsid w:val="00DF4DCA"/>
    <w:rsid w:val="00DF57B3"/>
    <w:rsid w:val="00DF5BA8"/>
    <w:rsid w:val="00DF74D6"/>
    <w:rsid w:val="00E0017C"/>
    <w:rsid w:val="00E00FF9"/>
    <w:rsid w:val="00E01A3B"/>
    <w:rsid w:val="00E02347"/>
    <w:rsid w:val="00E027C1"/>
    <w:rsid w:val="00E037FA"/>
    <w:rsid w:val="00E05669"/>
    <w:rsid w:val="00E05AED"/>
    <w:rsid w:val="00E07478"/>
    <w:rsid w:val="00E0773D"/>
    <w:rsid w:val="00E07807"/>
    <w:rsid w:val="00E079EC"/>
    <w:rsid w:val="00E1019B"/>
    <w:rsid w:val="00E1047E"/>
    <w:rsid w:val="00E11AD5"/>
    <w:rsid w:val="00E12248"/>
    <w:rsid w:val="00E12430"/>
    <w:rsid w:val="00E13B45"/>
    <w:rsid w:val="00E1598C"/>
    <w:rsid w:val="00E15E35"/>
    <w:rsid w:val="00E16B3E"/>
    <w:rsid w:val="00E17634"/>
    <w:rsid w:val="00E20686"/>
    <w:rsid w:val="00E21956"/>
    <w:rsid w:val="00E220CD"/>
    <w:rsid w:val="00E222F0"/>
    <w:rsid w:val="00E24053"/>
    <w:rsid w:val="00E24709"/>
    <w:rsid w:val="00E25596"/>
    <w:rsid w:val="00E269BC"/>
    <w:rsid w:val="00E26E25"/>
    <w:rsid w:val="00E27CE5"/>
    <w:rsid w:val="00E30AEA"/>
    <w:rsid w:val="00E31D4A"/>
    <w:rsid w:val="00E31F9F"/>
    <w:rsid w:val="00E326E4"/>
    <w:rsid w:val="00E32979"/>
    <w:rsid w:val="00E32FD5"/>
    <w:rsid w:val="00E33BE4"/>
    <w:rsid w:val="00E35083"/>
    <w:rsid w:val="00E35188"/>
    <w:rsid w:val="00E365F4"/>
    <w:rsid w:val="00E3696E"/>
    <w:rsid w:val="00E36D94"/>
    <w:rsid w:val="00E4057B"/>
    <w:rsid w:val="00E42DB2"/>
    <w:rsid w:val="00E462D1"/>
    <w:rsid w:val="00E47614"/>
    <w:rsid w:val="00E50A68"/>
    <w:rsid w:val="00E50F08"/>
    <w:rsid w:val="00E52C6D"/>
    <w:rsid w:val="00E5370C"/>
    <w:rsid w:val="00E53DAC"/>
    <w:rsid w:val="00E56F9E"/>
    <w:rsid w:val="00E57D70"/>
    <w:rsid w:val="00E606E5"/>
    <w:rsid w:val="00E60764"/>
    <w:rsid w:val="00E61FCE"/>
    <w:rsid w:val="00E62266"/>
    <w:rsid w:val="00E6331C"/>
    <w:rsid w:val="00E63816"/>
    <w:rsid w:val="00E64B1C"/>
    <w:rsid w:val="00E65E2D"/>
    <w:rsid w:val="00E664C6"/>
    <w:rsid w:val="00E703A4"/>
    <w:rsid w:val="00E7073E"/>
    <w:rsid w:val="00E71CBB"/>
    <w:rsid w:val="00E7251E"/>
    <w:rsid w:val="00E7347C"/>
    <w:rsid w:val="00E73D23"/>
    <w:rsid w:val="00E74B7C"/>
    <w:rsid w:val="00E75731"/>
    <w:rsid w:val="00E76096"/>
    <w:rsid w:val="00E76540"/>
    <w:rsid w:val="00E7691D"/>
    <w:rsid w:val="00E76EFF"/>
    <w:rsid w:val="00E80922"/>
    <w:rsid w:val="00E81451"/>
    <w:rsid w:val="00E8151C"/>
    <w:rsid w:val="00E82BE4"/>
    <w:rsid w:val="00E8443D"/>
    <w:rsid w:val="00E86CC9"/>
    <w:rsid w:val="00E8751D"/>
    <w:rsid w:val="00E8775D"/>
    <w:rsid w:val="00E87D1E"/>
    <w:rsid w:val="00E87E77"/>
    <w:rsid w:val="00E900D6"/>
    <w:rsid w:val="00E9056C"/>
    <w:rsid w:val="00E915A7"/>
    <w:rsid w:val="00E92AEB"/>
    <w:rsid w:val="00E92CF5"/>
    <w:rsid w:val="00E9327C"/>
    <w:rsid w:val="00E93E3C"/>
    <w:rsid w:val="00E960FE"/>
    <w:rsid w:val="00E96C61"/>
    <w:rsid w:val="00E96F66"/>
    <w:rsid w:val="00EA08B4"/>
    <w:rsid w:val="00EA490E"/>
    <w:rsid w:val="00EA6C43"/>
    <w:rsid w:val="00EA6CE0"/>
    <w:rsid w:val="00EA70E0"/>
    <w:rsid w:val="00EB189B"/>
    <w:rsid w:val="00EB1B07"/>
    <w:rsid w:val="00EB3A38"/>
    <w:rsid w:val="00EB3C7B"/>
    <w:rsid w:val="00EB4091"/>
    <w:rsid w:val="00EB42FF"/>
    <w:rsid w:val="00EB4A41"/>
    <w:rsid w:val="00EB6D6B"/>
    <w:rsid w:val="00EC0B5B"/>
    <w:rsid w:val="00EC1168"/>
    <w:rsid w:val="00EC168C"/>
    <w:rsid w:val="00EC1DDE"/>
    <w:rsid w:val="00EC224F"/>
    <w:rsid w:val="00EC3156"/>
    <w:rsid w:val="00EC65C6"/>
    <w:rsid w:val="00EC66A9"/>
    <w:rsid w:val="00EC66F6"/>
    <w:rsid w:val="00EC780D"/>
    <w:rsid w:val="00ED1733"/>
    <w:rsid w:val="00ED25F4"/>
    <w:rsid w:val="00ED2E20"/>
    <w:rsid w:val="00EE2ED9"/>
    <w:rsid w:val="00EE3826"/>
    <w:rsid w:val="00EE41D1"/>
    <w:rsid w:val="00EE4501"/>
    <w:rsid w:val="00EE4EFC"/>
    <w:rsid w:val="00EE50C7"/>
    <w:rsid w:val="00EE54B5"/>
    <w:rsid w:val="00EE7ECA"/>
    <w:rsid w:val="00EF0E01"/>
    <w:rsid w:val="00EF0ED2"/>
    <w:rsid w:val="00EF17CA"/>
    <w:rsid w:val="00EF18A4"/>
    <w:rsid w:val="00EF220C"/>
    <w:rsid w:val="00EF2A9D"/>
    <w:rsid w:val="00EF3325"/>
    <w:rsid w:val="00EF4033"/>
    <w:rsid w:val="00EF45AE"/>
    <w:rsid w:val="00EF4910"/>
    <w:rsid w:val="00EF6695"/>
    <w:rsid w:val="00EF6BB8"/>
    <w:rsid w:val="00F00268"/>
    <w:rsid w:val="00F00C82"/>
    <w:rsid w:val="00F00F07"/>
    <w:rsid w:val="00F01B86"/>
    <w:rsid w:val="00F01F46"/>
    <w:rsid w:val="00F02B0B"/>
    <w:rsid w:val="00F02B44"/>
    <w:rsid w:val="00F03173"/>
    <w:rsid w:val="00F04E81"/>
    <w:rsid w:val="00F104FD"/>
    <w:rsid w:val="00F10B47"/>
    <w:rsid w:val="00F1169C"/>
    <w:rsid w:val="00F11CAB"/>
    <w:rsid w:val="00F11CC6"/>
    <w:rsid w:val="00F11ECF"/>
    <w:rsid w:val="00F11F66"/>
    <w:rsid w:val="00F143E4"/>
    <w:rsid w:val="00F154C3"/>
    <w:rsid w:val="00F16AF2"/>
    <w:rsid w:val="00F17962"/>
    <w:rsid w:val="00F17B57"/>
    <w:rsid w:val="00F21941"/>
    <w:rsid w:val="00F230F9"/>
    <w:rsid w:val="00F24C1B"/>
    <w:rsid w:val="00F254AD"/>
    <w:rsid w:val="00F25572"/>
    <w:rsid w:val="00F264D5"/>
    <w:rsid w:val="00F2764D"/>
    <w:rsid w:val="00F27E10"/>
    <w:rsid w:val="00F27F33"/>
    <w:rsid w:val="00F27FE2"/>
    <w:rsid w:val="00F30E1F"/>
    <w:rsid w:val="00F31E73"/>
    <w:rsid w:val="00F31FF0"/>
    <w:rsid w:val="00F32A03"/>
    <w:rsid w:val="00F32A05"/>
    <w:rsid w:val="00F34BB1"/>
    <w:rsid w:val="00F363D4"/>
    <w:rsid w:val="00F37493"/>
    <w:rsid w:val="00F40174"/>
    <w:rsid w:val="00F4333A"/>
    <w:rsid w:val="00F43F1C"/>
    <w:rsid w:val="00F44490"/>
    <w:rsid w:val="00F45158"/>
    <w:rsid w:val="00F50254"/>
    <w:rsid w:val="00F5248D"/>
    <w:rsid w:val="00F5523A"/>
    <w:rsid w:val="00F5685A"/>
    <w:rsid w:val="00F5763A"/>
    <w:rsid w:val="00F612C5"/>
    <w:rsid w:val="00F61304"/>
    <w:rsid w:val="00F61B8F"/>
    <w:rsid w:val="00F62040"/>
    <w:rsid w:val="00F66879"/>
    <w:rsid w:val="00F67669"/>
    <w:rsid w:val="00F677A5"/>
    <w:rsid w:val="00F74CD0"/>
    <w:rsid w:val="00F75BC8"/>
    <w:rsid w:val="00F80366"/>
    <w:rsid w:val="00F8176E"/>
    <w:rsid w:val="00F8769C"/>
    <w:rsid w:val="00F87D93"/>
    <w:rsid w:val="00F90573"/>
    <w:rsid w:val="00F906DE"/>
    <w:rsid w:val="00F90A98"/>
    <w:rsid w:val="00F91B40"/>
    <w:rsid w:val="00F91FFB"/>
    <w:rsid w:val="00F93705"/>
    <w:rsid w:val="00F94135"/>
    <w:rsid w:val="00F94D35"/>
    <w:rsid w:val="00F95C0C"/>
    <w:rsid w:val="00F95E34"/>
    <w:rsid w:val="00F9612D"/>
    <w:rsid w:val="00F96B8E"/>
    <w:rsid w:val="00F972B9"/>
    <w:rsid w:val="00F97F82"/>
    <w:rsid w:val="00FA000E"/>
    <w:rsid w:val="00FA216A"/>
    <w:rsid w:val="00FA2778"/>
    <w:rsid w:val="00FA29E4"/>
    <w:rsid w:val="00FA333B"/>
    <w:rsid w:val="00FA3BC4"/>
    <w:rsid w:val="00FA4229"/>
    <w:rsid w:val="00FA439D"/>
    <w:rsid w:val="00FA6607"/>
    <w:rsid w:val="00FA6C21"/>
    <w:rsid w:val="00FA72B0"/>
    <w:rsid w:val="00FA799D"/>
    <w:rsid w:val="00FB0942"/>
    <w:rsid w:val="00FB1753"/>
    <w:rsid w:val="00FB19A3"/>
    <w:rsid w:val="00FB35F2"/>
    <w:rsid w:val="00FB3E1E"/>
    <w:rsid w:val="00FB4648"/>
    <w:rsid w:val="00FB46DD"/>
    <w:rsid w:val="00FC09EE"/>
    <w:rsid w:val="00FC1030"/>
    <w:rsid w:val="00FC2E5B"/>
    <w:rsid w:val="00FC5579"/>
    <w:rsid w:val="00FC582C"/>
    <w:rsid w:val="00FC7AA6"/>
    <w:rsid w:val="00FC7FAC"/>
    <w:rsid w:val="00FD0CB5"/>
    <w:rsid w:val="00FD0D02"/>
    <w:rsid w:val="00FD177B"/>
    <w:rsid w:val="00FD206F"/>
    <w:rsid w:val="00FD20D2"/>
    <w:rsid w:val="00FD2419"/>
    <w:rsid w:val="00FD2CCA"/>
    <w:rsid w:val="00FD621A"/>
    <w:rsid w:val="00FD62C8"/>
    <w:rsid w:val="00FE2907"/>
    <w:rsid w:val="00FE4C8E"/>
    <w:rsid w:val="00FE6440"/>
    <w:rsid w:val="00FE72C0"/>
    <w:rsid w:val="00FE7556"/>
    <w:rsid w:val="00FE7994"/>
    <w:rsid w:val="00FF0417"/>
    <w:rsid w:val="00FF1015"/>
    <w:rsid w:val="00FF1521"/>
    <w:rsid w:val="00FF488C"/>
    <w:rsid w:val="00FF55A1"/>
    <w:rsid w:val="00FF5F5F"/>
    <w:rsid w:val="00FF7255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6329FA5"/>
  <w15:docId w15:val="{986D1B36-9C03-4685-BFEB-954D0E82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F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F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F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F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F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F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F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F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F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F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5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E27CE5"/>
  </w:style>
  <w:style w:type="character" w:customStyle="1" w:styleId="tgc">
    <w:name w:val="_tgc"/>
    <w:basedOn w:val="DefaultParagraphFont"/>
    <w:rsid w:val="00B464A9"/>
  </w:style>
  <w:style w:type="paragraph" w:customStyle="1" w:styleId="Default">
    <w:name w:val="Default"/>
    <w:rsid w:val="00EC6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9A"/>
    <w:rPr>
      <w:rFonts w:ascii="inherit" w:hAnsi="inherit"/>
    </w:rPr>
  </w:style>
  <w:style w:type="character" w:styleId="Emphasis">
    <w:name w:val="Emphasis"/>
    <w:basedOn w:val="DefaultParagraphFont"/>
    <w:uiPriority w:val="20"/>
    <w:qFormat/>
    <w:rsid w:val="0013095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A2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1796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F17962"/>
  </w:style>
  <w:style w:type="character" w:customStyle="1" w:styleId="eop">
    <w:name w:val="eop"/>
    <w:basedOn w:val="DefaultParagraphFont"/>
    <w:rsid w:val="00F17962"/>
  </w:style>
  <w:style w:type="character" w:styleId="Strong">
    <w:name w:val="Strong"/>
    <w:basedOn w:val="DefaultParagraphFont"/>
    <w:uiPriority w:val="22"/>
    <w:qFormat/>
    <w:rsid w:val="005F3E5F"/>
    <w:rPr>
      <w:b/>
      <w:bCs/>
    </w:rPr>
  </w:style>
  <w:style w:type="character" w:customStyle="1" w:styleId="sr-only">
    <w:name w:val="sr-only"/>
    <w:basedOn w:val="DefaultParagraphFont"/>
    <w:rsid w:val="005F3E5F"/>
  </w:style>
  <w:style w:type="character" w:styleId="CommentReference">
    <w:name w:val="annotation reference"/>
    <w:basedOn w:val="DefaultParagraphFont"/>
    <w:uiPriority w:val="99"/>
    <w:semiHidden/>
    <w:unhideWhenUsed/>
    <w:rsid w:val="009B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0EAC-1C60-46A2-96EB-F1A90FF2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dching</dc:creator>
  <cp:lastModifiedBy>Wendy Spengler</cp:lastModifiedBy>
  <cp:revision>2</cp:revision>
  <cp:lastPrinted>2021-09-27T23:23:00Z</cp:lastPrinted>
  <dcterms:created xsi:type="dcterms:W3CDTF">2022-08-25T21:56:00Z</dcterms:created>
  <dcterms:modified xsi:type="dcterms:W3CDTF">2022-08-25T21:56:00Z</dcterms:modified>
</cp:coreProperties>
</file>