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25" w:rsidRPr="002766E6" w:rsidRDefault="009555E5" w:rsidP="002766E6">
      <w:pPr>
        <w:pStyle w:val="Heading2"/>
        <w:jc w:val="center"/>
        <w:rPr>
          <w:sz w:val="44"/>
        </w:rPr>
      </w:pPr>
      <w:r w:rsidRPr="002766E6">
        <w:rPr>
          <w:sz w:val="44"/>
        </w:rPr>
        <w:t>Got Mobile Employees? Now What?</w:t>
      </w:r>
    </w:p>
    <w:p w:rsidR="00434625" w:rsidRPr="00B07CEC" w:rsidRDefault="009555E5">
      <w:pPr>
        <w:spacing w:before="119"/>
        <w:ind w:left="615" w:right="579"/>
        <w:jc w:val="center"/>
        <w:rPr>
          <w:rFonts w:cstheme="minorHAnsi"/>
          <w:i/>
          <w:sz w:val="30"/>
        </w:rPr>
      </w:pPr>
      <w:r w:rsidRPr="00B07CEC">
        <w:rPr>
          <w:rFonts w:cstheme="minorHAnsi"/>
          <w:i/>
          <w:sz w:val="30"/>
        </w:rPr>
        <w:t>Effective performance management is important to the success</w:t>
      </w:r>
      <w:r w:rsidR="001974AA">
        <w:rPr>
          <w:rFonts w:cstheme="minorHAnsi"/>
          <w:i/>
          <w:sz w:val="30"/>
        </w:rPr>
        <w:br/>
      </w:r>
      <w:r w:rsidRPr="00B07CEC">
        <w:rPr>
          <w:rFonts w:cstheme="minorHAnsi"/>
          <w:i/>
          <w:sz w:val="30"/>
        </w:rPr>
        <w:t xml:space="preserve"> </w:t>
      </w:r>
      <w:bookmarkStart w:id="0" w:name="_GoBack"/>
      <w:bookmarkEnd w:id="0"/>
      <w:r w:rsidR="000B5ED0" w:rsidRPr="00B07CEC">
        <w:rPr>
          <w:rFonts w:cstheme="minorHAnsi"/>
          <w:i/>
          <w:sz w:val="30"/>
        </w:rPr>
        <w:t>of</w:t>
      </w:r>
      <w:r w:rsidR="000B5ED0">
        <w:rPr>
          <w:rFonts w:cstheme="minorHAnsi"/>
          <w:i/>
          <w:sz w:val="30"/>
        </w:rPr>
        <w:t xml:space="preserve"> </w:t>
      </w:r>
      <w:r w:rsidR="000B5ED0" w:rsidRPr="00B07CEC">
        <w:rPr>
          <w:rFonts w:cstheme="minorHAnsi"/>
          <w:i/>
          <w:sz w:val="30"/>
        </w:rPr>
        <w:t>a</w:t>
      </w:r>
      <w:r w:rsidRPr="00B07CEC">
        <w:rPr>
          <w:rFonts w:cstheme="minorHAnsi"/>
          <w:i/>
          <w:sz w:val="30"/>
        </w:rPr>
        <w:t xml:space="preserve"> mobile workforce</w:t>
      </w:r>
    </w:p>
    <w:p w:rsidR="00EF06B5" w:rsidRPr="00EF06B5" w:rsidRDefault="00EF06B5">
      <w:pPr>
        <w:pStyle w:val="BodyText"/>
        <w:ind w:left="240" w:right="301"/>
        <w:rPr>
          <w:rFonts w:asciiTheme="minorHAnsi" w:hAnsiTheme="minorHAnsi" w:cstheme="minorHAnsi"/>
          <w:sz w:val="8"/>
        </w:rPr>
      </w:pPr>
    </w:p>
    <w:p w:rsidR="00434625" w:rsidRPr="00B07CEC" w:rsidRDefault="009555E5">
      <w:pPr>
        <w:pStyle w:val="BodyText"/>
        <w:ind w:left="240" w:right="301"/>
        <w:rPr>
          <w:rFonts w:asciiTheme="minorHAnsi" w:hAnsiTheme="minorHAnsi" w:cstheme="minorHAnsi"/>
        </w:rPr>
      </w:pPr>
      <w:r w:rsidRPr="00B07CEC">
        <w:rPr>
          <w:rFonts w:asciiTheme="minorHAnsi" w:hAnsiTheme="minorHAnsi" w:cstheme="minorHAnsi"/>
        </w:rPr>
        <w:t xml:space="preserve">To assist in the transition and ensure the success of mobile employees, there needs to be a well thought-out process and plan in place. Similar to in-office workers, mobile employees require clear expectations, frequent check-ins and constructive feedback to be successful. The following </w:t>
      </w:r>
      <w:r w:rsidR="00B07CEC">
        <w:rPr>
          <w:rFonts w:asciiTheme="minorHAnsi" w:hAnsiTheme="minorHAnsi" w:cstheme="minorHAnsi"/>
        </w:rPr>
        <w:t>information</w:t>
      </w:r>
      <w:r w:rsidRPr="00B07CEC">
        <w:rPr>
          <w:rFonts w:asciiTheme="minorHAnsi" w:hAnsiTheme="minorHAnsi" w:cstheme="minorHAnsi"/>
        </w:rPr>
        <w:t xml:space="preserve"> lays out some high-level steps for managers to use to successfully manage a more mobile workforce.</w:t>
      </w:r>
    </w:p>
    <w:p w:rsidR="00434625" w:rsidRPr="00B07CEC" w:rsidRDefault="009555E5">
      <w:pPr>
        <w:pStyle w:val="Heading2"/>
        <w:rPr>
          <w:rFonts w:asciiTheme="minorHAnsi" w:hAnsiTheme="minorHAnsi" w:cstheme="minorHAnsi"/>
        </w:rPr>
      </w:pPr>
      <w:r w:rsidRPr="00B07CEC">
        <w:rPr>
          <w:rFonts w:asciiTheme="minorHAnsi" w:hAnsiTheme="minorHAnsi" w:cstheme="minorHAnsi"/>
        </w:rPr>
        <w:t>Importance of trust</w:t>
      </w:r>
    </w:p>
    <w:p w:rsidR="00434625" w:rsidRPr="00B07CEC" w:rsidRDefault="009555E5">
      <w:pPr>
        <w:pStyle w:val="BodyText"/>
        <w:spacing w:before="126"/>
        <w:ind w:left="240" w:right="125"/>
        <w:rPr>
          <w:rFonts w:asciiTheme="minorHAnsi" w:hAnsiTheme="minorHAnsi" w:cstheme="minorHAnsi"/>
        </w:rPr>
      </w:pPr>
      <w:r w:rsidRPr="00B07CEC">
        <w:rPr>
          <w:rFonts w:asciiTheme="minorHAnsi" w:hAnsiTheme="minorHAnsi" w:cstheme="minorHAnsi"/>
        </w:rPr>
        <w:t>The trust between managers and employees is key. For an employee to be given the option of being mobile, the issue is whether there are sufficient examples in the employee’s performance to indicate the person is willing and able to do what is expected in their position. If an employee works effectively in the office, there is a greater chance they will work effectively in a mobile setting.</w:t>
      </w:r>
    </w:p>
    <w:p w:rsidR="00434625" w:rsidRPr="00B07CEC" w:rsidRDefault="009555E5">
      <w:pPr>
        <w:pStyle w:val="BodyText"/>
        <w:ind w:left="240" w:right="374"/>
        <w:rPr>
          <w:rFonts w:asciiTheme="minorHAnsi" w:hAnsiTheme="minorHAnsi" w:cstheme="minorHAnsi"/>
        </w:rPr>
      </w:pPr>
      <w:r w:rsidRPr="00B07CEC">
        <w:rPr>
          <w:rFonts w:asciiTheme="minorHAnsi" w:hAnsiTheme="minorHAnsi" w:cstheme="minorHAnsi"/>
        </w:rPr>
        <w:t xml:space="preserve">Ensuring a clear understanding of responsibilities is also important. </w:t>
      </w:r>
    </w:p>
    <w:p w:rsidR="00434625" w:rsidRPr="00B07CEC" w:rsidRDefault="009555E5">
      <w:pPr>
        <w:pStyle w:val="Heading2"/>
        <w:rPr>
          <w:rFonts w:asciiTheme="minorHAnsi" w:hAnsiTheme="minorHAnsi" w:cstheme="minorHAnsi"/>
        </w:rPr>
      </w:pPr>
      <w:r w:rsidRPr="00B07CEC">
        <w:rPr>
          <w:rFonts w:asciiTheme="minorHAnsi" w:hAnsiTheme="minorHAnsi" w:cstheme="minorHAnsi"/>
        </w:rPr>
        <w:t>Managing by results</w:t>
      </w:r>
    </w:p>
    <w:p w:rsidR="00434625" w:rsidRPr="00B07CEC" w:rsidRDefault="009555E5">
      <w:pPr>
        <w:pStyle w:val="BodyText"/>
        <w:spacing w:before="123"/>
        <w:ind w:left="240" w:right="256"/>
        <w:rPr>
          <w:rFonts w:asciiTheme="minorHAnsi" w:hAnsiTheme="minorHAnsi" w:cstheme="minorHAnsi"/>
        </w:rPr>
      </w:pPr>
      <w:r w:rsidRPr="00B07CEC">
        <w:rPr>
          <w:rFonts w:asciiTheme="minorHAnsi" w:hAnsiTheme="minorHAnsi" w:cstheme="minorHAnsi"/>
        </w:rPr>
        <w:t>It is the supervisor’s responsibility to effectively and equitably manage the performance of all employees, both on-site and mobile. Clear and consistent performance management principles should guide managers as they work with employees to create mobility options, including telework. The focus should be on the final product, not necessarily on the process used to develop it. Performance management involves two different objectives: stating attainable work goals and standards as well as reviewing performance and giving feedback.</w:t>
      </w:r>
    </w:p>
    <w:p w:rsidR="00434625" w:rsidRPr="00B07CEC" w:rsidRDefault="009555E5">
      <w:pPr>
        <w:pStyle w:val="BodyText"/>
        <w:spacing w:before="1"/>
        <w:ind w:left="240"/>
        <w:rPr>
          <w:rFonts w:asciiTheme="minorHAnsi" w:hAnsiTheme="minorHAnsi" w:cstheme="minorHAnsi"/>
        </w:rPr>
      </w:pPr>
      <w:r w:rsidRPr="00B07CEC">
        <w:rPr>
          <w:rFonts w:asciiTheme="minorHAnsi" w:hAnsiTheme="minorHAnsi" w:cstheme="minorHAnsi"/>
        </w:rPr>
        <w:t>To specify attainable work goals, these questions must be answered:</w:t>
      </w:r>
    </w:p>
    <w:p w:rsidR="00434625" w:rsidRPr="00B07CEC" w:rsidRDefault="009555E5">
      <w:pPr>
        <w:pStyle w:val="ListParagraph"/>
        <w:numPr>
          <w:ilvl w:val="0"/>
          <w:numId w:val="6"/>
        </w:numPr>
        <w:tabs>
          <w:tab w:val="left" w:pos="960"/>
          <w:tab w:val="left" w:pos="961"/>
        </w:tabs>
        <w:spacing w:line="303" w:lineRule="exact"/>
        <w:ind w:hanging="361"/>
        <w:rPr>
          <w:rFonts w:cstheme="minorHAnsi"/>
          <w:sz w:val="24"/>
        </w:rPr>
      </w:pPr>
      <w:r w:rsidRPr="00B07CEC">
        <w:rPr>
          <w:rFonts w:cstheme="minorHAnsi"/>
          <w:sz w:val="24"/>
        </w:rPr>
        <w:t>What must be</w:t>
      </w:r>
      <w:r w:rsidRPr="00B07CEC">
        <w:rPr>
          <w:rFonts w:cstheme="minorHAnsi"/>
          <w:spacing w:val="-2"/>
          <w:sz w:val="24"/>
        </w:rPr>
        <w:t xml:space="preserve"> </w:t>
      </w:r>
      <w:r w:rsidRPr="00B07CEC">
        <w:rPr>
          <w:rFonts w:cstheme="minorHAnsi"/>
          <w:sz w:val="24"/>
        </w:rPr>
        <w:t>done?</w:t>
      </w:r>
    </w:p>
    <w:p w:rsidR="00434625" w:rsidRPr="00B07CEC" w:rsidRDefault="009555E5">
      <w:pPr>
        <w:pStyle w:val="ListParagraph"/>
        <w:numPr>
          <w:ilvl w:val="0"/>
          <w:numId w:val="6"/>
        </w:numPr>
        <w:tabs>
          <w:tab w:val="left" w:pos="960"/>
          <w:tab w:val="left" w:pos="961"/>
        </w:tabs>
        <w:spacing w:line="303" w:lineRule="exact"/>
        <w:ind w:hanging="361"/>
        <w:rPr>
          <w:rFonts w:cstheme="minorHAnsi"/>
          <w:sz w:val="24"/>
        </w:rPr>
      </w:pPr>
      <w:r w:rsidRPr="00B07CEC">
        <w:rPr>
          <w:rFonts w:cstheme="minorHAnsi"/>
          <w:sz w:val="24"/>
        </w:rPr>
        <w:t>Why must it be</w:t>
      </w:r>
      <w:r w:rsidRPr="00B07CEC">
        <w:rPr>
          <w:rFonts w:cstheme="minorHAnsi"/>
          <w:spacing w:val="-4"/>
          <w:sz w:val="24"/>
        </w:rPr>
        <w:t xml:space="preserve"> </w:t>
      </w:r>
      <w:r w:rsidRPr="00B07CEC">
        <w:rPr>
          <w:rFonts w:cstheme="minorHAnsi"/>
          <w:sz w:val="24"/>
        </w:rPr>
        <w:t>done?</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How well must it be</w:t>
      </w:r>
      <w:r w:rsidRPr="00B07CEC">
        <w:rPr>
          <w:rFonts w:cstheme="minorHAnsi"/>
          <w:spacing w:val="-3"/>
          <w:sz w:val="24"/>
        </w:rPr>
        <w:t xml:space="preserve"> </w:t>
      </w:r>
      <w:r w:rsidRPr="00B07CEC">
        <w:rPr>
          <w:rFonts w:cstheme="minorHAnsi"/>
          <w:sz w:val="24"/>
        </w:rPr>
        <w:t>done?</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By when must it be</w:t>
      </w:r>
      <w:r w:rsidRPr="00B07CEC">
        <w:rPr>
          <w:rFonts w:cstheme="minorHAnsi"/>
          <w:spacing w:val="-4"/>
          <w:sz w:val="24"/>
        </w:rPr>
        <w:t xml:space="preserve"> </w:t>
      </w:r>
      <w:r w:rsidRPr="00B07CEC">
        <w:rPr>
          <w:rFonts w:cstheme="minorHAnsi"/>
          <w:sz w:val="24"/>
        </w:rPr>
        <w:t>done?</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What constitutes a job that is</w:t>
      </w:r>
      <w:r w:rsidRPr="00B07CEC">
        <w:rPr>
          <w:rFonts w:cstheme="minorHAnsi"/>
          <w:spacing w:val="-4"/>
          <w:sz w:val="24"/>
        </w:rPr>
        <w:t xml:space="preserve"> </w:t>
      </w:r>
      <w:r w:rsidRPr="00B07CEC">
        <w:rPr>
          <w:rFonts w:cstheme="minorHAnsi"/>
          <w:sz w:val="24"/>
        </w:rPr>
        <w:t>complete?</w:t>
      </w:r>
    </w:p>
    <w:p w:rsidR="00434625" w:rsidRPr="00B07CEC" w:rsidRDefault="009555E5">
      <w:pPr>
        <w:pStyle w:val="BodyText"/>
        <w:ind w:left="240" w:right="411"/>
        <w:rPr>
          <w:rFonts w:asciiTheme="minorHAnsi" w:hAnsiTheme="minorHAnsi" w:cstheme="minorHAnsi"/>
        </w:rPr>
      </w:pPr>
      <w:r w:rsidRPr="00B07CEC">
        <w:rPr>
          <w:rFonts w:asciiTheme="minorHAnsi" w:hAnsiTheme="minorHAnsi" w:cstheme="minorHAnsi"/>
        </w:rPr>
        <w:t>Be clear with employees on methods to assess their performance. Keep these four tried-and-true feedback guidelines in mind:</w:t>
      </w:r>
    </w:p>
    <w:p w:rsidR="00434625" w:rsidRPr="00B07CEC" w:rsidRDefault="009555E5" w:rsidP="00B07CEC">
      <w:pPr>
        <w:pStyle w:val="ListParagraph"/>
        <w:numPr>
          <w:ilvl w:val="0"/>
          <w:numId w:val="7"/>
        </w:numPr>
        <w:tabs>
          <w:tab w:val="left" w:pos="960"/>
          <w:tab w:val="left" w:pos="961"/>
        </w:tabs>
        <w:ind w:right="273"/>
        <w:rPr>
          <w:rFonts w:cstheme="minorHAnsi"/>
          <w:sz w:val="24"/>
        </w:rPr>
      </w:pPr>
      <w:r w:rsidRPr="00B07CEC">
        <w:rPr>
          <w:rFonts w:cstheme="minorHAnsi"/>
          <w:sz w:val="24"/>
        </w:rPr>
        <w:t>Be specific about what the person did. Subjective comments such as “this is sloppy work” are vague and</w:t>
      </w:r>
      <w:r w:rsidRPr="00B07CEC">
        <w:rPr>
          <w:rFonts w:cstheme="minorHAnsi"/>
          <w:spacing w:val="-1"/>
          <w:sz w:val="24"/>
        </w:rPr>
        <w:t xml:space="preserve"> </w:t>
      </w:r>
      <w:r w:rsidRPr="00B07CEC">
        <w:rPr>
          <w:rFonts w:cstheme="minorHAnsi"/>
          <w:sz w:val="24"/>
        </w:rPr>
        <w:t>unhelpful.</w:t>
      </w:r>
    </w:p>
    <w:p w:rsidR="00434625" w:rsidRPr="00B07CEC" w:rsidRDefault="009555E5" w:rsidP="00B07CEC">
      <w:pPr>
        <w:pStyle w:val="ListParagraph"/>
        <w:numPr>
          <w:ilvl w:val="0"/>
          <w:numId w:val="7"/>
        </w:numPr>
        <w:tabs>
          <w:tab w:val="left" w:pos="960"/>
          <w:tab w:val="left" w:pos="961"/>
        </w:tabs>
        <w:spacing w:before="1"/>
        <w:ind w:right="683"/>
        <w:rPr>
          <w:rFonts w:cstheme="minorHAnsi"/>
          <w:sz w:val="24"/>
        </w:rPr>
      </w:pPr>
      <w:r w:rsidRPr="00B07CEC">
        <w:rPr>
          <w:rFonts w:cstheme="minorHAnsi"/>
          <w:sz w:val="24"/>
        </w:rPr>
        <w:t>Limit feedback to priority work products. Begin with the changes that will account for the</w:t>
      </w:r>
      <w:r w:rsidRPr="00B07CEC">
        <w:rPr>
          <w:rFonts w:cstheme="minorHAnsi"/>
          <w:spacing w:val="-41"/>
          <w:sz w:val="24"/>
        </w:rPr>
        <w:t xml:space="preserve"> </w:t>
      </w:r>
      <w:r w:rsidRPr="00B07CEC">
        <w:rPr>
          <w:rFonts w:cstheme="minorHAnsi"/>
          <w:sz w:val="24"/>
        </w:rPr>
        <w:t>most improvement and most value. Remember to provide positive feedback when work is done</w:t>
      </w:r>
      <w:r w:rsidRPr="00B07CEC">
        <w:rPr>
          <w:rFonts w:cstheme="minorHAnsi"/>
          <w:spacing w:val="-33"/>
          <w:sz w:val="24"/>
        </w:rPr>
        <w:t xml:space="preserve"> </w:t>
      </w:r>
      <w:r w:rsidRPr="00B07CEC">
        <w:rPr>
          <w:rFonts w:cstheme="minorHAnsi"/>
          <w:sz w:val="24"/>
        </w:rPr>
        <w:t>well.</w:t>
      </w:r>
    </w:p>
    <w:p w:rsidR="00434625" w:rsidRPr="00B07CEC" w:rsidRDefault="009555E5" w:rsidP="00B07CEC">
      <w:pPr>
        <w:pStyle w:val="ListParagraph"/>
        <w:numPr>
          <w:ilvl w:val="0"/>
          <w:numId w:val="7"/>
        </w:numPr>
        <w:tabs>
          <w:tab w:val="left" w:pos="960"/>
          <w:tab w:val="left" w:pos="961"/>
        </w:tabs>
        <w:spacing w:line="304" w:lineRule="exact"/>
        <w:rPr>
          <w:rFonts w:cstheme="minorHAnsi"/>
          <w:sz w:val="24"/>
        </w:rPr>
      </w:pPr>
      <w:r w:rsidRPr="00B07CEC">
        <w:rPr>
          <w:rFonts w:cstheme="minorHAnsi"/>
          <w:sz w:val="24"/>
        </w:rPr>
        <w:t>Provide timely</w:t>
      </w:r>
      <w:r w:rsidRPr="00B07CEC">
        <w:rPr>
          <w:rFonts w:cstheme="minorHAnsi"/>
          <w:spacing w:val="-2"/>
          <w:sz w:val="24"/>
        </w:rPr>
        <w:t xml:space="preserve"> </w:t>
      </w:r>
      <w:r w:rsidRPr="00B07CEC">
        <w:rPr>
          <w:rFonts w:cstheme="minorHAnsi"/>
          <w:sz w:val="24"/>
        </w:rPr>
        <w:t>feedback.</w:t>
      </w:r>
    </w:p>
    <w:p w:rsidR="00434625" w:rsidRPr="00B07CEC" w:rsidRDefault="009555E5" w:rsidP="00B07CEC">
      <w:pPr>
        <w:pStyle w:val="ListParagraph"/>
        <w:numPr>
          <w:ilvl w:val="0"/>
          <w:numId w:val="7"/>
        </w:numPr>
        <w:tabs>
          <w:tab w:val="left" w:pos="960"/>
          <w:tab w:val="left" w:pos="961"/>
        </w:tabs>
        <w:spacing w:before="1"/>
        <w:rPr>
          <w:rFonts w:cstheme="minorHAnsi"/>
          <w:sz w:val="24"/>
        </w:rPr>
      </w:pPr>
      <w:r w:rsidRPr="00B07CEC">
        <w:rPr>
          <w:rFonts w:cstheme="minorHAnsi"/>
          <w:sz w:val="24"/>
        </w:rPr>
        <w:t>Give positive and negative</w:t>
      </w:r>
      <w:r w:rsidRPr="00B07CEC">
        <w:rPr>
          <w:rFonts w:cstheme="minorHAnsi"/>
          <w:spacing w:val="-2"/>
          <w:sz w:val="24"/>
        </w:rPr>
        <w:t xml:space="preserve"> </w:t>
      </w:r>
      <w:r w:rsidRPr="00B07CEC">
        <w:rPr>
          <w:rFonts w:cstheme="minorHAnsi"/>
          <w:sz w:val="24"/>
        </w:rPr>
        <w:t>feedback.</w:t>
      </w:r>
    </w:p>
    <w:p w:rsidR="00434625" w:rsidRPr="00B07CEC" w:rsidRDefault="00434625">
      <w:pPr>
        <w:rPr>
          <w:rFonts w:cstheme="minorHAnsi"/>
          <w:sz w:val="24"/>
        </w:rPr>
        <w:sectPr w:rsidR="00434625" w:rsidRPr="00B07CEC" w:rsidSect="001974AA">
          <w:footerReference w:type="default" r:id="rId7"/>
          <w:type w:val="continuous"/>
          <w:pgSz w:w="12240" w:h="15840"/>
          <w:pgMar w:top="920" w:right="880" w:bottom="620" w:left="840" w:header="720" w:footer="436" w:gutter="0"/>
          <w:pgNumType w:start="1"/>
          <w:cols w:space="720"/>
        </w:sectPr>
      </w:pPr>
    </w:p>
    <w:p w:rsidR="00434625" w:rsidRPr="00B07CEC" w:rsidRDefault="00EF06B5">
      <w:pPr>
        <w:pStyle w:val="BodyText"/>
        <w:spacing w:before="75"/>
        <w:ind w:left="240" w:right="421"/>
        <w:rPr>
          <w:rFonts w:asciiTheme="minorHAnsi" w:hAnsiTheme="minorHAnsi" w:cstheme="minorHAnsi"/>
        </w:rPr>
      </w:pPr>
      <w:r>
        <w:rPr>
          <w:rFonts w:asciiTheme="minorHAnsi" w:hAnsiTheme="minorHAnsi" w:cstheme="minorHAnsi"/>
        </w:rPr>
        <w:lastRenderedPageBreak/>
        <w:t>T</w:t>
      </w:r>
      <w:r w:rsidR="009555E5" w:rsidRPr="00B07CEC">
        <w:rPr>
          <w:rFonts w:asciiTheme="minorHAnsi" w:hAnsiTheme="minorHAnsi" w:cstheme="minorHAnsi"/>
        </w:rPr>
        <w:t>here are many tools to assist in communicating performance expectations. A</w:t>
      </w:r>
      <w:r w:rsidR="00B07CEC">
        <w:rPr>
          <w:rFonts w:asciiTheme="minorHAnsi" w:hAnsiTheme="minorHAnsi" w:cstheme="minorHAnsi"/>
        </w:rPr>
        <w:t xml:space="preserve"> </w:t>
      </w:r>
      <w:hyperlink r:id="rId8" w:anchor="prof-dev-forms" w:history="1">
        <w:r w:rsidR="00B07CEC" w:rsidRPr="00B07CEC">
          <w:rPr>
            <w:rStyle w:val="Hyperlink"/>
            <w:rFonts w:asciiTheme="minorHAnsi" w:hAnsiTheme="minorHAnsi" w:cstheme="minorHAnsi"/>
          </w:rPr>
          <w:t xml:space="preserve">Performance Development Plan </w:t>
        </w:r>
      </w:hyperlink>
      <w:r w:rsidR="00B07CEC">
        <w:rPr>
          <w:rFonts w:asciiTheme="minorHAnsi" w:hAnsiTheme="minorHAnsi" w:cstheme="minorHAnsi"/>
        </w:rPr>
        <w:t xml:space="preserve">is </w:t>
      </w:r>
      <w:r w:rsidR="009555E5" w:rsidRPr="00B07CEC">
        <w:rPr>
          <w:rFonts w:asciiTheme="minorHAnsi" w:hAnsiTheme="minorHAnsi" w:cstheme="minorHAnsi"/>
        </w:rPr>
        <w:t>a good template for annual reviews, but frequent check-ins and updates are helpful.</w:t>
      </w:r>
    </w:p>
    <w:p w:rsidR="00434625" w:rsidRPr="00B07CEC" w:rsidRDefault="00434625">
      <w:pPr>
        <w:pStyle w:val="BodyText"/>
        <w:spacing w:before="6"/>
        <w:rPr>
          <w:rFonts w:asciiTheme="minorHAnsi" w:hAnsiTheme="minorHAnsi" w:cstheme="minorHAnsi"/>
          <w:sz w:val="23"/>
        </w:rPr>
      </w:pPr>
    </w:p>
    <w:p w:rsidR="00434625" w:rsidRPr="00B07CEC" w:rsidRDefault="009555E5">
      <w:pPr>
        <w:pStyle w:val="Heading2"/>
        <w:spacing w:before="1"/>
        <w:ind w:left="239"/>
        <w:rPr>
          <w:rFonts w:asciiTheme="minorHAnsi" w:hAnsiTheme="minorHAnsi" w:cstheme="minorHAnsi"/>
        </w:rPr>
      </w:pPr>
      <w:r w:rsidRPr="00B07CEC">
        <w:rPr>
          <w:rFonts w:asciiTheme="minorHAnsi" w:hAnsiTheme="minorHAnsi" w:cstheme="minorHAnsi"/>
        </w:rPr>
        <w:t>Developing work plans and task</w:t>
      </w:r>
      <w:r w:rsidRPr="00B07CEC">
        <w:rPr>
          <w:rFonts w:asciiTheme="minorHAnsi" w:hAnsiTheme="minorHAnsi" w:cstheme="minorHAnsi"/>
          <w:spacing w:val="-7"/>
        </w:rPr>
        <w:t xml:space="preserve"> </w:t>
      </w:r>
      <w:r w:rsidRPr="00B07CEC">
        <w:rPr>
          <w:rFonts w:asciiTheme="minorHAnsi" w:hAnsiTheme="minorHAnsi" w:cstheme="minorHAnsi"/>
        </w:rPr>
        <w:t>schedules</w:t>
      </w:r>
    </w:p>
    <w:p w:rsidR="00434625" w:rsidRPr="00B07CEC" w:rsidRDefault="009555E5">
      <w:pPr>
        <w:pStyle w:val="BodyText"/>
        <w:spacing w:before="125"/>
        <w:ind w:left="240" w:right="301"/>
        <w:rPr>
          <w:rFonts w:asciiTheme="minorHAnsi" w:hAnsiTheme="minorHAnsi" w:cstheme="minorHAnsi"/>
        </w:rPr>
      </w:pPr>
      <w:r w:rsidRPr="00B07CEC">
        <w:rPr>
          <w:rFonts w:asciiTheme="minorHAnsi" w:hAnsiTheme="minorHAnsi" w:cstheme="minorHAnsi"/>
        </w:rPr>
        <w:t>When giving assignments to employees, regardless of their location, clearly define what needs to</w:t>
      </w:r>
      <w:r w:rsidRPr="00B07CEC">
        <w:rPr>
          <w:rFonts w:asciiTheme="minorHAnsi" w:hAnsiTheme="minorHAnsi" w:cstheme="minorHAnsi"/>
          <w:spacing w:val="-35"/>
        </w:rPr>
        <w:t xml:space="preserve"> </w:t>
      </w:r>
      <w:r w:rsidRPr="00B07CEC">
        <w:rPr>
          <w:rFonts w:asciiTheme="minorHAnsi" w:hAnsiTheme="minorHAnsi" w:cstheme="minorHAnsi"/>
        </w:rPr>
        <w:t>be accomplished and the accompanying</w:t>
      </w:r>
      <w:r w:rsidRPr="00B07CEC">
        <w:rPr>
          <w:rFonts w:asciiTheme="minorHAnsi" w:hAnsiTheme="minorHAnsi" w:cstheme="minorHAnsi"/>
          <w:spacing w:val="-5"/>
        </w:rPr>
        <w:t xml:space="preserve"> </w:t>
      </w:r>
      <w:r w:rsidRPr="00B07CEC">
        <w:rPr>
          <w:rFonts w:asciiTheme="minorHAnsi" w:hAnsiTheme="minorHAnsi" w:cstheme="minorHAnsi"/>
        </w:rPr>
        <w:t>schedule.</w:t>
      </w:r>
    </w:p>
    <w:p w:rsidR="00434625" w:rsidRPr="00B07CEC" w:rsidRDefault="009555E5">
      <w:pPr>
        <w:pStyle w:val="BodyText"/>
        <w:ind w:left="240" w:right="346"/>
        <w:jc w:val="both"/>
        <w:rPr>
          <w:rFonts w:asciiTheme="minorHAnsi" w:hAnsiTheme="minorHAnsi" w:cstheme="minorHAnsi"/>
        </w:rPr>
      </w:pPr>
      <w:r w:rsidRPr="00B07CEC">
        <w:rPr>
          <w:rFonts w:asciiTheme="minorHAnsi" w:hAnsiTheme="minorHAnsi" w:cstheme="minorHAnsi"/>
        </w:rPr>
        <w:t xml:space="preserve">A structured work plan greatly reduces the chance that the employee will go off course. Works plans also give the manager an opportunity to coach and develop the employee by involving them in the process of plan development. </w:t>
      </w:r>
      <w:r w:rsidR="00873D44" w:rsidRPr="00B07CEC">
        <w:rPr>
          <w:rFonts w:asciiTheme="minorHAnsi" w:hAnsiTheme="minorHAnsi" w:cstheme="minorHAnsi"/>
        </w:rPr>
        <w:t>In addition,</w:t>
      </w:r>
      <w:r w:rsidRPr="00B07CEC">
        <w:rPr>
          <w:rFonts w:asciiTheme="minorHAnsi" w:hAnsiTheme="minorHAnsi" w:cstheme="minorHAnsi"/>
        </w:rPr>
        <w:t xml:space="preserve"> a work plan makes it easier to assess performance.</w:t>
      </w:r>
    </w:p>
    <w:p w:rsidR="00434625" w:rsidRPr="00B07CEC" w:rsidRDefault="009555E5">
      <w:pPr>
        <w:pStyle w:val="BodyText"/>
        <w:ind w:left="240"/>
        <w:jc w:val="both"/>
        <w:rPr>
          <w:rFonts w:asciiTheme="minorHAnsi" w:hAnsiTheme="minorHAnsi" w:cstheme="minorHAnsi"/>
        </w:rPr>
      </w:pPr>
      <w:r w:rsidRPr="00B07CEC">
        <w:rPr>
          <w:rFonts w:asciiTheme="minorHAnsi" w:hAnsiTheme="minorHAnsi" w:cstheme="minorHAnsi"/>
        </w:rPr>
        <w:t>Structured work plans can involve:</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Office objectives to</w:t>
      </w:r>
      <w:r w:rsidRPr="00B07CEC">
        <w:rPr>
          <w:rFonts w:cstheme="minorHAnsi"/>
          <w:spacing w:val="-8"/>
          <w:sz w:val="24"/>
        </w:rPr>
        <w:t xml:space="preserve"> </w:t>
      </w:r>
      <w:r w:rsidRPr="00B07CEC">
        <w:rPr>
          <w:rFonts w:cstheme="minorHAnsi"/>
          <w:sz w:val="24"/>
        </w:rPr>
        <w:t>meet</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Tasks to be</w:t>
      </w:r>
      <w:r w:rsidRPr="00B07CEC">
        <w:rPr>
          <w:rFonts w:cstheme="minorHAnsi"/>
          <w:spacing w:val="-16"/>
          <w:sz w:val="24"/>
        </w:rPr>
        <w:t xml:space="preserve"> </w:t>
      </w:r>
      <w:r w:rsidRPr="00B07CEC">
        <w:rPr>
          <w:rFonts w:cstheme="minorHAnsi"/>
          <w:sz w:val="24"/>
        </w:rPr>
        <w:t>accomplished</w:t>
      </w:r>
    </w:p>
    <w:p w:rsidR="00434625" w:rsidRPr="00B07CEC" w:rsidRDefault="009555E5">
      <w:pPr>
        <w:pStyle w:val="ListParagraph"/>
        <w:numPr>
          <w:ilvl w:val="0"/>
          <w:numId w:val="6"/>
        </w:numPr>
        <w:tabs>
          <w:tab w:val="left" w:pos="960"/>
          <w:tab w:val="left" w:pos="961"/>
        </w:tabs>
        <w:spacing w:line="303" w:lineRule="exact"/>
        <w:ind w:hanging="361"/>
        <w:rPr>
          <w:rFonts w:cstheme="minorHAnsi"/>
          <w:sz w:val="24"/>
        </w:rPr>
      </w:pPr>
      <w:r w:rsidRPr="00B07CEC">
        <w:rPr>
          <w:rFonts w:cstheme="minorHAnsi"/>
          <w:sz w:val="24"/>
        </w:rPr>
        <w:t>Products to be</w:t>
      </w:r>
      <w:r w:rsidRPr="00B07CEC">
        <w:rPr>
          <w:rFonts w:cstheme="minorHAnsi"/>
          <w:spacing w:val="-11"/>
          <w:sz w:val="24"/>
        </w:rPr>
        <w:t xml:space="preserve"> </w:t>
      </w:r>
      <w:r w:rsidRPr="00B07CEC">
        <w:rPr>
          <w:rFonts w:cstheme="minorHAnsi"/>
          <w:sz w:val="24"/>
        </w:rPr>
        <w:t>developed</w:t>
      </w:r>
    </w:p>
    <w:p w:rsidR="00434625" w:rsidRPr="00B07CEC" w:rsidRDefault="009555E5">
      <w:pPr>
        <w:pStyle w:val="ListParagraph"/>
        <w:numPr>
          <w:ilvl w:val="0"/>
          <w:numId w:val="6"/>
        </w:numPr>
        <w:tabs>
          <w:tab w:val="left" w:pos="960"/>
          <w:tab w:val="left" w:pos="961"/>
        </w:tabs>
        <w:spacing w:line="303" w:lineRule="exact"/>
        <w:ind w:hanging="361"/>
        <w:rPr>
          <w:rFonts w:cstheme="minorHAnsi"/>
          <w:sz w:val="24"/>
        </w:rPr>
      </w:pPr>
      <w:r w:rsidRPr="00B07CEC">
        <w:rPr>
          <w:rFonts w:cstheme="minorHAnsi"/>
          <w:sz w:val="24"/>
        </w:rPr>
        <w:t>Time frame for completing</w:t>
      </w:r>
      <w:r w:rsidRPr="00B07CEC">
        <w:rPr>
          <w:rFonts w:cstheme="minorHAnsi"/>
          <w:spacing w:val="-2"/>
          <w:sz w:val="24"/>
        </w:rPr>
        <w:t xml:space="preserve"> </w:t>
      </w:r>
      <w:r w:rsidRPr="00B07CEC">
        <w:rPr>
          <w:rFonts w:cstheme="minorHAnsi"/>
          <w:sz w:val="24"/>
        </w:rPr>
        <w:t>tasks</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Schedule for accomplishing interim milestones (for longer-term</w:t>
      </w:r>
      <w:r w:rsidRPr="00B07CEC">
        <w:rPr>
          <w:rFonts w:cstheme="minorHAnsi"/>
          <w:spacing w:val="-8"/>
          <w:sz w:val="24"/>
        </w:rPr>
        <w:t xml:space="preserve"> </w:t>
      </w:r>
      <w:r w:rsidRPr="00B07CEC">
        <w:rPr>
          <w:rFonts w:cstheme="minorHAnsi"/>
          <w:sz w:val="24"/>
        </w:rPr>
        <w:t>assignments)</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Who else needs to be involved and what resources may be</w:t>
      </w:r>
      <w:r w:rsidRPr="00B07CEC">
        <w:rPr>
          <w:rFonts w:cstheme="minorHAnsi"/>
          <w:spacing w:val="-10"/>
          <w:sz w:val="24"/>
        </w:rPr>
        <w:t xml:space="preserve"> </w:t>
      </w:r>
      <w:r w:rsidRPr="00B07CEC">
        <w:rPr>
          <w:rFonts w:cstheme="minorHAnsi"/>
          <w:sz w:val="24"/>
        </w:rPr>
        <w:t>needed</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Criteria or standards for evaluating</w:t>
      </w:r>
      <w:r w:rsidRPr="00B07CEC">
        <w:rPr>
          <w:rFonts w:cstheme="minorHAnsi"/>
          <w:spacing w:val="-6"/>
          <w:sz w:val="24"/>
        </w:rPr>
        <w:t xml:space="preserve"> </w:t>
      </w:r>
      <w:r w:rsidRPr="00B07CEC">
        <w:rPr>
          <w:rFonts w:cstheme="minorHAnsi"/>
          <w:sz w:val="24"/>
        </w:rPr>
        <w:t>performance</w:t>
      </w:r>
    </w:p>
    <w:p w:rsidR="00434625" w:rsidRPr="00B07CEC" w:rsidRDefault="009555E5">
      <w:pPr>
        <w:pStyle w:val="BodyText"/>
        <w:ind w:left="240" w:right="407"/>
        <w:jc w:val="both"/>
        <w:rPr>
          <w:rFonts w:asciiTheme="minorHAnsi" w:hAnsiTheme="minorHAnsi" w:cstheme="minorHAnsi"/>
        </w:rPr>
      </w:pPr>
      <w:r w:rsidRPr="00B07CEC">
        <w:rPr>
          <w:rFonts w:asciiTheme="minorHAnsi" w:hAnsiTheme="minorHAnsi" w:cstheme="minorHAnsi"/>
        </w:rPr>
        <w:t xml:space="preserve">Work plans should complement performance management processes and procedures, not replace them. </w:t>
      </w:r>
    </w:p>
    <w:p w:rsidR="00434625" w:rsidRPr="00B07CEC" w:rsidRDefault="00434625">
      <w:pPr>
        <w:pStyle w:val="BodyText"/>
        <w:spacing w:before="7"/>
        <w:rPr>
          <w:rFonts w:asciiTheme="minorHAnsi" w:hAnsiTheme="minorHAnsi" w:cstheme="minorHAnsi"/>
          <w:sz w:val="23"/>
        </w:rPr>
      </w:pPr>
    </w:p>
    <w:p w:rsidR="00434625" w:rsidRPr="00B07CEC" w:rsidRDefault="009555E5">
      <w:pPr>
        <w:pStyle w:val="Heading2"/>
        <w:jc w:val="both"/>
        <w:rPr>
          <w:rFonts w:asciiTheme="minorHAnsi" w:hAnsiTheme="minorHAnsi" w:cstheme="minorHAnsi"/>
        </w:rPr>
      </w:pPr>
      <w:r w:rsidRPr="00B07CEC">
        <w:rPr>
          <w:rFonts w:asciiTheme="minorHAnsi" w:hAnsiTheme="minorHAnsi" w:cstheme="minorHAnsi"/>
        </w:rPr>
        <w:t>Measuring productivity</w:t>
      </w:r>
    </w:p>
    <w:p w:rsidR="00434625" w:rsidRPr="00B07CEC" w:rsidRDefault="009555E5">
      <w:pPr>
        <w:pStyle w:val="BodyText"/>
        <w:spacing w:before="123"/>
        <w:ind w:left="240" w:right="409"/>
        <w:rPr>
          <w:rFonts w:asciiTheme="minorHAnsi" w:hAnsiTheme="minorHAnsi" w:cstheme="minorHAnsi"/>
        </w:rPr>
      </w:pPr>
      <w:r w:rsidRPr="00B07CEC">
        <w:rPr>
          <w:rFonts w:asciiTheme="minorHAnsi" w:hAnsiTheme="minorHAnsi" w:cstheme="minorHAnsi"/>
        </w:rPr>
        <w:t>The complex nature of much office work makes it hard to measure productivity. But that shouldn’t stop managers from developing measures. Regardless of where they work, all employees should produce the same amount of work/number of products. Thus having measurements is essential. If there are no solid performance measures in place for staff, then enabling mobility could be a great opportunity for managers to begin developing them. You can measure productivity by establishing specific objectives for your employees to meet, both individually and as a group. You then measure the group’s performance, and the performances of individual employees, according to how well they meet these objectives.</w:t>
      </w:r>
    </w:p>
    <w:p w:rsidR="00434625" w:rsidRPr="00B07CEC" w:rsidRDefault="009555E5">
      <w:pPr>
        <w:pStyle w:val="BodyText"/>
        <w:ind w:left="240"/>
        <w:rPr>
          <w:rFonts w:asciiTheme="minorHAnsi" w:hAnsiTheme="minorHAnsi" w:cstheme="minorHAnsi"/>
        </w:rPr>
      </w:pPr>
      <w:r w:rsidRPr="00B07CEC">
        <w:rPr>
          <w:rFonts w:asciiTheme="minorHAnsi" w:hAnsiTheme="minorHAnsi" w:cstheme="minorHAnsi"/>
        </w:rPr>
        <w:t>Components of productivity measures for workers include:</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Quality of work</w:t>
      </w:r>
      <w:r w:rsidRPr="00B07CEC">
        <w:rPr>
          <w:rFonts w:cstheme="minorHAnsi"/>
          <w:spacing w:val="-2"/>
          <w:sz w:val="24"/>
        </w:rPr>
        <w:t xml:space="preserve"> </w:t>
      </w:r>
      <w:r w:rsidRPr="00B07CEC">
        <w:rPr>
          <w:rFonts w:cstheme="minorHAnsi"/>
          <w:sz w:val="24"/>
        </w:rPr>
        <w:t>produced</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Quantity of work</w:t>
      </w:r>
      <w:r w:rsidRPr="00B07CEC">
        <w:rPr>
          <w:rFonts w:cstheme="minorHAnsi"/>
          <w:spacing w:val="-3"/>
          <w:sz w:val="24"/>
        </w:rPr>
        <w:t xml:space="preserve"> </w:t>
      </w:r>
      <w:r w:rsidRPr="00B07CEC">
        <w:rPr>
          <w:rFonts w:cstheme="minorHAnsi"/>
          <w:sz w:val="24"/>
        </w:rPr>
        <w:t>produced</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Timeliness of work products</w:t>
      </w:r>
      <w:r w:rsidRPr="00B07CEC">
        <w:rPr>
          <w:rFonts w:cstheme="minorHAnsi"/>
          <w:spacing w:val="-5"/>
          <w:sz w:val="24"/>
        </w:rPr>
        <w:t xml:space="preserve"> </w:t>
      </w:r>
      <w:r w:rsidRPr="00B07CEC">
        <w:rPr>
          <w:rFonts w:cstheme="minorHAnsi"/>
          <w:sz w:val="24"/>
        </w:rPr>
        <w:t>submitted</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Timely and appropriate communication with managers and</w:t>
      </w:r>
      <w:r w:rsidRPr="00B07CEC">
        <w:rPr>
          <w:rFonts w:cstheme="minorHAnsi"/>
          <w:spacing w:val="-8"/>
          <w:sz w:val="24"/>
        </w:rPr>
        <w:t xml:space="preserve"> </w:t>
      </w:r>
      <w:r w:rsidRPr="00B07CEC">
        <w:rPr>
          <w:rFonts w:cstheme="minorHAnsi"/>
          <w:sz w:val="24"/>
        </w:rPr>
        <w:t>coworkers</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Timely and appropriate responses to email, phone calls and requests from managers and</w:t>
      </w:r>
      <w:r w:rsidRPr="00B07CEC">
        <w:rPr>
          <w:rFonts w:cstheme="minorHAnsi"/>
          <w:spacing w:val="-39"/>
          <w:sz w:val="24"/>
        </w:rPr>
        <w:t xml:space="preserve"> </w:t>
      </w:r>
      <w:r w:rsidRPr="00B07CEC">
        <w:rPr>
          <w:rFonts w:cstheme="minorHAnsi"/>
          <w:sz w:val="24"/>
        </w:rPr>
        <w:t>coworkers</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Written or verbal progress reports or</w:t>
      </w:r>
      <w:r w:rsidRPr="00B07CEC">
        <w:rPr>
          <w:rFonts w:cstheme="minorHAnsi"/>
          <w:spacing w:val="-4"/>
          <w:sz w:val="24"/>
        </w:rPr>
        <w:t xml:space="preserve"> </w:t>
      </w:r>
      <w:r w:rsidRPr="00B07CEC">
        <w:rPr>
          <w:rFonts w:cstheme="minorHAnsi"/>
          <w:sz w:val="24"/>
        </w:rPr>
        <w:t>reviews</w:t>
      </w:r>
    </w:p>
    <w:p w:rsidR="00434625" w:rsidRPr="00B07CEC" w:rsidRDefault="00434625">
      <w:pPr>
        <w:rPr>
          <w:rFonts w:cstheme="minorHAnsi"/>
          <w:sz w:val="24"/>
        </w:rPr>
        <w:sectPr w:rsidR="00434625" w:rsidRPr="00B07CEC">
          <w:pgSz w:w="12240" w:h="15840"/>
          <w:pgMar w:top="920" w:right="880" w:bottom="620" w:left="840" w:header="0" w:footer="436" w:gutter="0"/>
          <w:cols w:space="720"/>
        </w:sectPr>
      </w:pPr>
    </w:p>
    <w:p w:rsidR="00434625" w:rsidRPr="00B07CEC" w:rsidRDefault="009555E5">
      <w:pPr>
        <w:pStyle w:val="BodyText"/>
        <w:spacing w:before="1"/>
        <w:ind w:left="240" w:right="409"/>
        <w:rPr>
          <w:rFonts w:asciiTheme="minorHAnsi" w:hAnsiTheme="minorHAnsi" w:cstheme="minorHAnsi"/>
        </w:rPr>
      </w:pPr>
      <w:r w:rsidRPr="00B07CEC">
        <w:rPr>
          <w:rFonts w:asciiTheme="minorHAnsi" w:hAnsiTheme="minorHAnsi" w:cstheme="minorHAnsi"/>
        </w:rPr>
        <w:lastRenderedPageBreak/>
        <w:t>You can measure productivity for workers with consistent short check-ins, typically referred to as huddles. These can be in person or virtual. Daily huddles bring staff together to keep coworkers up to date on work activities and enable them to address issues as they occur. This frequent communication between a supervisor and subordinates places accountability on all members of a team.</w:t>
      </w:r>
    </w:p>
    <w:p w:rsidR="00434625" w:rsidRPr="00B07CEC" w:rsidRDefault="00434625">
      <w:pPr>
        <w:pStyle w:val="BodyText"/>
        <w:spacing w:before="10"/>
        <w:rPr>
          <w:rFonts w:asciiTheme="minorHAnsi" w:hAnsiTheme="minorHAnsi" w:cstheme="minorHAnsi"/>
          <w:sz w:val="23"/>
        </w:rPr>
      </w:pPr>
    </w:p>
    <w:p w:rsidR="00434625" w:rsidRPr="00B07CEC" w:rsidRDefault="009555E5">
      <w:pPr>
        <w:pStyle w:val="BodyText"/>
        <w:ind w:left="240" w:right="229"/>
        <w:rPr>
          <w:rFonts w:asciiTheme="minorHAnsi" w:hAnsiTheme="minorHAnsi" w:cstheme="minorHAnsi"/>
        </w:rPr>
      </w:pPr>
      <w:r w:rsidRPr="00B07CEC">
        <w:rPr>
          <w:rFonts w:asciiTheme="minorHAnsi" w:hAnsiTheme="minorHAnsi" w:cstheme="minorHAnsi"/>
        </w:rPr>
        <w:t>Email is another method to assess productivity for mobile employees. An email sent at the beginning of an employee’s shift could outline their daily activities/objectives. Email at the end of the shift could summarize tasks completed, unexpected items, tasks not completed and areas where additional assistance might be required.</w:t>
      </w:r>
    </w:p>
    <w:p w:rsidR="00434625" w:rsidRPr="00B07CEC" w:rsidRDefault="00434625">
      <w:pPr>
        <w:pStyle w:val="BodyText"/>
        <w:spacing w:before="1"/>
        <w:rPr>
          <w:rFonts w:asciiTheme="minorHAnsi" w:hAnsiTheme="minorHAnsi" w:cstheme="minorHAnsi"/>
        </w:rPr>
      </w:pPr>
    </w:p>
    <w:p w:rsidR="00434625" w:rsidRPr="00B07CEC" w:rsidRDefault="009555E5">
      <w:pPr>
        <w:pStyle w:val="BodyText"/>
        <w:ind w:left="240" w:right="208"/>
        <w:rPr>
          <w:rFonts w:asciiTheme="minorHAnsi" w:hAnsiTheme="minorHAnsi" w:cstheme="minorHAnsi"/>
        </w:rPr>
      </w:pPr>
      <w:r w:rsidRPr="00B07CEC">
        <w:rPr>
          <w:rFonts w:asciiTheme="minorHAnsi" w:hAnsiTheme="minorHAnsi" w:cstheme="minorHAnsi"/>
        </w:rPr>
        <w:t>Some of these tools may work for a particular team but not your team. Most tools are permanent solutions but some maybe implemented on a temporary basis. The trick is to use what will benefit your team.</w:t>
      </w:r>
    </w:p>
    <w:p w:rsidR="00434625" w:rsidRPr="00B07CEC" w:rsidRDefault="00434625">
      <w:pPr>
        <w:pStyle w:val="BodyText"/>
        <w:spacing w:before="6"/>
        <w:rPr>
          <w:rFonts w:asciiTheme="minorHAnsi" w:hAnsiTheme="minorHAnsi" w:cstheme="minorHAnsi"/>
          <w:sz w:val="23"/>
        </w:rPr>
      </w:pPr>
    </w:p>
    <w:p w:rsidR="00434625" w:rsidRPr="00B07CEC" w:rsidRDefault="009555E5">
      <w:pPr>
        <w:pStyle w:val="Heading2"/>
        <w:spacing w:before="1"/>
        <w:rPr>
          <w:rFonts w:asciiTheme="minorHAnsi" w:hAnsiTheme="minorHAnsi" w:cstheme="minorHAnsi"/>
        </w:rPr>
      </w:pPr>
      <w:r w:rsidRPr="00B07CEC">
        <w:rPr>
          <w:rFonts w:asciiTheme="minorHAnsi" w:hAnsiTheme="minorHAnsi" w:cstheme="minorHAnsi"/>
        </w:rPr>
        <w:t>Evaluating/revisiting expectations</w:t>
      </w:r>
    </w:p>
    <w:p w:rsidR="00434625" w:rsidRPr="00B07CEC" w:rsidRDefault="009555E5">
      <w:pPr>
        <w:pStyle w:val="BodyText"/>
        <w:spacing w:before="125"/>
        <w:ind w:left="240" w:right="476"/>
        <w:rPr>
          <w:rFonts w:asciiTheme="minorHAnsi" w:hAnsiTheme="minorHAnsi" w:cstheme="minorHAnsi"/>
        </w:rPr>
      </w:pPr>
      <w:r w:rsidRPr="00B07CEC">
        <w:rPr>
          <w:rFonts w:asciiTheme="minorHAnsi" w:hAnsiTheme="minorHAnsi" w:cstheme="minorHAnsi"/>
        </w:rPr>
        <w:t>Although performance evaluations are typically undertaken on a limited basis, more frequently conducted evaluations based upon changing workloads/assignments are recommended. If an employee is not performing up to expectations, responding in a constructive and timely manner is indicated. Focus the conversation with the employee on possible solutions and expected results to alleviate the problem.</w:t>
      </w:r>
    </w:p>
    <w:p w:rsidR="00434625" w:rsidRPr="00B07CEC" w:rsidRDefault="00434625">
      <w:pPr>
        <w:pStyle w:val="BodyText"/>
        <w:spacing w:before="10"/>
        <w:rPr>
          <w:rFonts w:asciiTheme="minorHAnsi" w:hAnsiTheme="minorHAnsi" w:cstheme="minorHAnsi"/>
          <w:sz w:val="23"/>
        </w:rPr>
      </w:pPr>
    </w:p>
    <w:p w:rsidR="00434625" w:rsidRPr="00B07CEC" w:rsidRDefault="009555E5">
      <w:pPr>
        <w:pStyle w:val="BodyText"/>
        <w:ind w:left="240"/>
        <w:rPr>
          <w:rFonts w:asciiTheme="minorHAnsi" w:hAnsiTheme="minorHAnsi" w:cstheme="minorHAnsi"/>
        </w:rPr>
      </w:pPr>
      <w:r w:rsidRPr="00B07CEC">
        <w:rPr>
          <w:rFonts w:asciiTheme="minorHAnsi" w:hAnsiTheme="minorHAnsi" w:cstheme="minorHAnsi"/>
        </w:rPr>
        <w:t>Solutions may include one or a combination of:</w:t>
      </w:r>
    </w:p>
    <w:p w:rsidR="00434625" w:rsidRPr="00B07CEC" w:rsidRDefault="009555E5">
      <w:pPr>
        <w:pStyle w:val="ListParagraph"/>
        <w:numPr>
          <w:ilvl w:val="0"/>
          <w:numId w:val="6"/>
        </w:numPr>
        <w:tabs>
          <w:tab w:val="left" w:pos="960"/>
          <w:tab w:val="left" w:pos="961"/>
        </w:tabs>
        <w:ind w:hanging="361"/>
        <w:rPr>
          <w:rFonts w:cstheme="minorHAnsi"/>
          <w:sz w:val="24"/>
        </w:rPr>
      </w:pPr>
      <w:r w:rsidRPr="00B07CEC">
        <w:rPr>
          <w:rFonts w:cstheme="minorHAnsi"/>
          <w:sz w:val="24"/>
        </w:rPr>
        <w:t>Better-defined</w:t>
      </w:r>
      <w:r w:rsidRPr="00B07CEC">
        <w:rPr>
          <w:rFonts w:cstheme="minorHAnsi"/>
          <w:spacing w:val="-1"/>
          <w:sz w:val="24"/>
        </w:rPr>
        <w:t xml:space="preserve"> </w:t>
      </w:r>
      <w:r w:rsidRPr="00B07CEC">
        <w:rPr>
          <w:rFonts w:cstheme="minorHAnsi"/>
          <w:sz w:val="24"/>
        </w:rPr>
        <w:t>expectations</w:t>
      </w:r>
    </w:p>
    <w:p w:rsidR="00434625" w:rsidRPr="00B07CEC" w:rsidRDefault="009555E5">
      <w:pPr>
        <w:pStyle w:val="ListParagraph"/>
        <w:numPr>
          <w:ilvl w:val="0"/>
          <w:numId w:val="6"/>
        </w:numPr>
        <w:tabs>
          <w:tab w:val="left" w:pos="960"/>
          <w:tab w:val="left" w:pos="961"/>
        </w:tabs>
        <w:spacing w:before="1"/>
        <w:ind w:hanging="361"/>
        <w:rPr>
          <w:rFonts w:cstheme="minorHAnsi"/>
          <w:sz w:val="24"/>
        </w:rPr>
      </w:pPr>
      <w:r w:rsidRPr="00B07CEC">
        <w:rPr>
          <w:rFonts w:cstheme="minorHAnsi"/>
          <w:sz w:val="24"/>
        </w:rPr>
        <w:t>Setting a time frame for the employee to demonstrate an</w:t>
      </w:r>
      <w:r w:rsidRPr="00B07CEC">
        <w:rPr>
          <w:rFonts w:cstheme="minorHAnsi"/>
          <w:spacing w:val="-4"/>
          <w:sz w:val="24"/>
        </w:rPr>
        <w:t xml:space="preserve"> </w:t>
      </w:r>
      <w:r w:rsidRPr="00B07CEC">
        <w:rPr>
          <w:rFonts w:cstheme="minorHAnsi"/>
          <w:sz w:val="24"/>
        </w:rPr>
        <w:t>improvement</w:t>
      </w:r>
    </w:p>
    <w:p w:rsidR="00434625" w:rsidRPr="00B07CEC" w:rsidRDefault="009555E5">
      <w:pPr>
        <w:pStyle w:val="ListParagraph"/>
        <w:numPr>
          <w:ilvl w:val="0"/>
          <w:numId w:val="6"/>
        </w:numPr>
        <w:tabs>
          <w:tab w:val="left" w:pos="960"/>
          <w:tab w:val="left" w:pos="961"/>
        </w:tabs>
        <w:spacing w:before="1" w:line="303" w:lineRule="exact"/>
        <w:ind w:hanging="361"/>
        <w:rPr>
          <w:rFonts w:cstheme="minorHAnsi"/>
          <w:sz w:val="24"/>
        </w:rPr>
      </w:pPr>
      <w:r w:rsidRPr="00B07CEC">
        <w:rPr>
          <w:rFonts w:cstheme="minorHAnsi"/>
          <w:sz w:val="24"/>
        </w:rPr>
        <w:t>Resolving other circumstances that may have contributed to the unsatisfactory</w:t>
      </w:r>
      <w:r w:rsidRPr="00B07CEC">
        <w:rPr>
          <w:rFonts w:cstheme="minorHAnsi"/>
          <w:spacing w:val="-18"/>
          <w:sz w:val="24"/>
        </w:rPr>
        <w:t xml:space="preserve"> </w:t>
      </w:r>
      <w:r w:rsidRPr="00B07CEC">
        <w:rPr>
          <w:rFonts w:cstheme="minorHAnsi"/>
          <w:sz w:val="24"/>
        </w:rPr>
        <w:t>performance</w:t>
      </w:r>
    </w:p>
    <w:p w:rsidR="00434625" w:rsidRPr="00B07CEC" w:rsidRDefault="009555E5">
      <w:pPr>
        <w:pStyle w:val="ListParagraph"/>
        <w:numPr>
          <w:ilvl w:val="0"/>
          <w:numId w:val="6"/>
        </w:numPr>
        <w:tabs>
          <w:tab w:val="left" w:pos="960"/>
          <w:tab w:val="left" w:pos="961"/>
        </w:tabs>
        <w:spacing w:line="303" w:lineRule="exact"/>
        <w:ind w:hanging="361"/>
        <w:rPr>
          <w:rFonts w:cstheme="minorHAnsi"/>
          <w:sz w:val="24"/>
        </w:rPr>
      </w:pPr>
      <w:r w:rsidRPr="00B07CEC">
        <w:rPr>
          <w:rFonts w:cstheme="minorHAnsi"/>
          <w:sz w:val="24"/>
        </w:rPr>
        <w:t>Rescinding the mobile</w:t>
      </w:r>
      <w:r w:rsidRPr="00B07CEC">
        <w:rPr>
          <w:rFonts w:cstheme="minorHAnsi"/>
          <w:spacing w:val="-2"/>
          <w:sz w:val="24"/>
        </w:rPr>
        <w:t xml:space="preserve"> </w:t>
      </w:r>
      <w:r w:rsidRPr="00B07CEC">
        <w:rPr>
          <w:rFonts w:cstheme="minorHAnsi"/>
          <w:sz w:val="24"/>
        </w:rPr>
        <w:t>arrangement</w:t>
      </w:r>
    </w:p>
    <w:p w:rsidR="001974AA" w:rsidRDefault="009555E5" w:rsidP="00EF06B5">
      <w:pPr>
        <w:pStyle w:val="BodyText"/>
        <w:spacing w:before="270"/>
        <w:ind w:left="240" w:right="301"/>
        <w:rPr>
          <w:rFonts w:asciiTheme="minorHAnsi" w:hAnsiTheme="minorHAnsi" w:cstheme="minorHAnsi"/>
        </w:rPr>
      </w:pPr>
      <w:r w:rsidRPr="00B07CEC">
        <w:rPr>
          <w:rFonts w:asciiTheme="minorHAnsi" w:hAnsiTheme="minorHAnsi" w:cstheme="minorHAnsi"/>
        </w:rPr>
        <w:t>If a mobile employee is no longer successful in their arrangement due to a performance issue, then the agreement can be canceled in accordance with agency policy. These cancellations require proper notice to the employee and should occur only after reasonable attempts have been made to resolve the issue(s).</w:t>
      </w:r>
    </w:p>
    <w:p w:rsidR="00EF06B5" w:rsidRDefault="00EF06B5">
      <w:pPr>
        <w:pStyle w:val="Heading1"/>
        <w:rPr>
          <w:rFonts w:asciiTheme="minorHAnsi" w:hAnsiTheme="minorHAnsi" w:cstheme="minorHAnsi"/>
        </w:rPr>
      </w:pPr>
    </w:p>
    <w:p w:rsidR="00434625" w:rsidRPr="00B07CEC" w:rsidRDefault="009555E5">
      <w:pPr>
        <w:pStyle w:val="Heading1"/>
        <w:rPr>
          <w:rFonts w:asciiTheme="minorHAnsi" w:hAnsiTheme="minorHAnsi" w:cstheme="minorHAnsi"/>
        </w:rPr>
      </w:pPr>
      <w:r w:rsidRPr="00B07CEC">
        <w:rPr>
          <w:rFonts w:asciiTheme="minorHAnsi" w:hAnsiTheme="minorHAnsi" w:cstheme="minorHAnsi"/>
        </w:rPr>
        <w:t>Supervisor Self-Assessment – Managing Mobile Staff</w:t>
      </w:r>
    </w:p>
    <w:p w:rsidR="00434625" w:rsidRPr="00B07CEC" w:rsidRDefault="009555E5">
      <w:pPr>
        <w:pStyle w:val="BodyText"/>
        <w:spacing w:before="245"/>
        <w:ind w:left="240" w:right="125"/>
        <w:rPr>
          <w:rFonts w:asciiTheme="minorHAnsi" w:hAnsiTheme="minorHAnsi" w:cstheme="minorHAnsi"/>
        </w:rPr>
      </w:pPr>
      <w:r w:rsidRPr="00B07CEC">
        <w:rPr>
          <w:rFonts w:asciiTheme="minorHAnsi" w:hAnsiTheme="minorHAnsi" w:cstheme="minorHAnsi"/>
        </w:rPr>
        <w:t>Supervisors will want to consider the effect of managing mobile employees on their supervisory and communication styles. Some supervisors require more interaction with staff members while others prefer to let employees pursue their work with little direct supervision.</w:t>
      </w:r>
    </w:p>
    <w:p w:rsidR="00434625" w:rsidRPr="00B07CEC" w:rsidRDefault="009555E5">
      <w:pPr>
        <w:pStyle w:val="BodyText"/>
        <w:ind w:left="240" w:right="468"/>
        <w:rPr>
          <w:rFonts w:asciiTheme="minorHAnsi" w:hAnsiTheme="minorHAnsi" w:cstheme="minorHAnsi"/>
        </w:rPr>
      </w:pPr>
      <w:r w:rsidRPr="00B07CEC">
        <w:rPr>
          <w:rFonts w:asciiTheme="minorHAnsi" w:hAnsiTheme="minorHAnsi" w:cstheme="minorHAnsi"/>
        </w:rPr>
        <w:t>Either style can work in a mobile arrangement if plans and procedures are established to respond to these style issues. While there is no “one best style” of management for supervising mobile employees, it is important to include work style considerations as you transition. Your sensitivity and patience during everyone’s adjustment (including yours) to a new arrangement will contribute to its success.</w:t>
      </w:r>
    </w:p>
    <w:p w:rsidR="00434625" w:rsidRPr="00B07CEC" w:rsidRDefault="009555E5">
      <w:pPr>
        <w:spacing w:before="1"/>
        <w:ind w:left="239" w:right="509"/>
        <w:rPr>
          <w:rFonts w:cstheme="minorHAnsi"/>
          <w:i/>
          <w:sz w:val="24"/>
        </w:rPr>
      </w:pPr>
      <w:r w:rsidRPr="00B07CEC">
        <w:rPr>
          <w:rFonts w:cstheme="minorHAnsi"/>
          <w:i/>
          <w:sz w:val="24"/>
        </w:rPr>
        <w:t>Answer the following questions to assess your own supervisory style and expectations. In providing answers, consider what, if any, actions you should take to ensure that your style and expectations promote mobility for employees.</w:t>
      </w:r>
    </w:p>
    <w:p w:rsidR="00434625" w:rsidRPr="00B07CEC" w:rsidRDefault="00434625">
      <w:pPr>
        <w:pStyle w:val="BodyText"/>
        <w:spacing w:before="9"/>
        <w:rPr>
          <w:rFonts w:asciiTheme="minorHAnsi" w:hAnsiTheme="minorHAnsi" w:cstheme="minorHAnsi"/>
          <w:i/>
          <w:sz w:val="23"/>
        </w:rPr>
      </w:pPr>
    </w:p>
    <w:p w:rsidR="00434625" w:rsidRPr="00B07CEC" w:rsidRDefault="009555E5">
      <w:pPr>
        <w:pStyle w:val="ListParagraph"/>
        <w:numPr>
          <w:ilvl w:val="0"/>
          <w:numId w:val="5"/>
        </w:numPr>
        <w:tabs>
          <w:tab w:val="left" w:pos="961"/>
        </w:tabs>
        <w:spacing w:before="1"/>
        <w:ind w:right="573"/>
        <w:rPr>
          <w:rFonts w:cstheme="minorHAnsi"/>
          <w:sz w:val="24"/>
        </w:rPr>
      </w:pPr>
      <w:r w:rsidRPr="00B07CEC">
        <w:rPr>
          <w:rFonts w:cstheme="minorHAnsi"/>
          <w:sz w:val="24"/>
        </w:rPr>
        <w:t>How much autonomy do your employees current have, whether they are mobile working or</w:t>
      </w:r>
      <w:r w:rsidRPr="00B07CEC">
        <w:rPr>
          <w:rFonts w:cstheme="minorHAnsi"/>
          <w:spacing w:val="-34"/>
          <w:sz w:val="24"/>
        </w:rPr>
        <w:t xml:space="preserve"> </w:t>
      </w:r>
      <w:r w:rsidRPr="00B07CEC">
        <w:rPr>
          <w:rFonts w:cstheme="minorHAnsi"/>
          <w:sz w:val="24"/>
        </w:rPr>
        <w:t>not? How much autonomy do they</w:t>
      </w:r>
      <w:r w:rsidRPr="00B07CEC">
        <w:rPr>
          <w:rFonts w:cstheme="minorHAnsi"/>
          <w:spacing w:val="-3"/>
          <w:sz w:val="24"/>
        </w:rPr>
        <w:t xml:space="preserve"> </w:t>
      </w:r>
      <w:r w:rsidRPr="00B07CEC">
        <w:rPr>
          <w:rFonts w:cstheme="minorHAnsi"/>
          <w:sz w:val="24"/>
        </w:rPr>
        <w:t>want?</w:t>
      </w:r>
    </w:p>
    <w:p w:rsidR="00434625" w:rsidRPr="00B07CEC" w:rsidRDefault="00434625">
      <w:pPr>
        <w:pStyle w:val="BodyText"/>
        <w:spacing w:before="1"/>
        <w:rPr>
          <w:rFonts w:asciiTheme="minorHAnsi" w:hAnsiTheme="minorHAnsi" w:cstheme="minorHAnsi"/>
        </w:rPr>
      </w:pPr>
    </w:p>
    <w:p w:rsidR="00434625" w:rsidRPr="00B07CEC" w:rsidRDefault="009555E5">
      <w:pPr>
        <w:pStyle w:val="ListParagraph"/>
        <w:numPr>
          <w:ilvl w:val="0"/>
          <w:numId w:val="5"/>
        </w:numPr>
        <w:tabs>
          <w:tab w:val="left" w:pos="961"/>
        </w:tabs>
        <w:ind w:right="374"/>
        <w:rPr>
          <w:rFonts w:cstheme="minorHAnsi"/>
          <w:sz w:val="24"/>
        </w:rPr>
      </w:pPr>
      <w:r w:rsidRPr="00B07CEC">
        <w:rPr>
          <w:rFonts w:cstheme="minorHAnsi"/>
          <w:sz w:val="24"/>
        </w:rPr>
        <w:t>Do you have performance expectations in place for your employees, regardless of whether they are mobile working? How will you respond if positive or negative changes occur in employee performance, morale or</w:t>
      </w:r>
      <w:r w:rsidRPr="00B07CEC">
        <w:rPr>
          <w:rFonts w:cstheme="minorHAnsi"/>
          <w:spacing w:val="-2"/>
          <w:sz w:val="24"/>
        </w:rPr>
        <w:t xml:space="preserve"> </w:t>
      </w:r>
      <w:r w:rsidRPr="00B07CEC">
        <w:rPr>
          <w:rFonts w:cstheme="minorHAnsi"/>
          <w:sz w:val="24"/>
        </w:rPr>
        <w:t>collaboration?</w:t>
      </w:r>
    </w:p>
    <w:p w:rsidR="00434625" w:rsidRPr="00B07CEC" w:rsidRDefault="00434625">
      <w:pPr>
        <w:pStyle w:val="BodyText"/>
        <w:rPr>
          <w:rFonts w:asciiTheme="minorHAnsi" w:hAnsiTheme="minorHAnsi" w:cstheme="minorHAnsi"/>
        </w:rPr>
      </w:pPr>
    </w:p>
    <w:p w:rsidR="00434625" w:rsidRPr="00B07CEC" w:rsidRDefault="009555E5">
      <w:pPr>
        <w:pStyle w:val="ListParagraph"/>
        <w:numPr>
          <w:ilvl w:val="0"/>
          <w:numId w:val="5"/>
        </w:numPr>
        <w:tabs>
          <w:tab w:val="left" w:pos="961"/>
        </w:tabs>
        <w:ind w:right="227"/>
        <w:rPr>
          <w:rFonts w:cstheme="minorHAnsi"/>
          <w:sz w:val="24"/>
        </w:rPr>
      </w:pPr>
      <w:r w:rsidRPr="00B07CEC">
        <w:rPr>
          <w:rFonts w:cstheme="minorHAnsi"/>
          <w:sz w:val="24"/>
        </w:rPr>
        <w:t>How will you keep mobile workers connected to your workplace culture and informed about what is happening in the</w:t>
      </w:r>
      <w:r w:rsidRPr="00B07CEC">
        <w:rPr>
          <w:rFonts w:cstheme="minorHAnsi"/>
          <w:spacing w:val="-3"/>
          <w:sz w:val="24"/>
        </w:rPr>
        <w:t xml:space="preserve"> </w:t>
      </w:r>
      <w:r w:rsidRPr="00B07CEC">
        <w:rPr>
          <w:rFonts w:cstheme="minorHAnsi"/>
          <w:sz w:val="24"/>
        </w:rPr>
        <w:t>office?</w:t>
      </w:r>
    </w:p>
    <w:p w:rsidR="00434625" w:rsidRPr="00B07CEC" w:rsidRDefault="00434625">
      <w:pPr>
        <w:pStyle w:val="BodyText"/>
        <w:spacing w:before="10"/>
        <w:rPr>
          <w:rFonts w:asciiTheme="minorHAnsi" w:hAnsiTheme="minorHAnsi" w:cstheme="minorHAnsi"/>
          <w:sz w:val="23"/>
        </w:rPr>
      </w:pPr>
    </w:p>
    <w:p w:rsidR="00434625" w:rsidRPr="00B07CEC" w:rsidRDefault="009555E5">
      <w:pPr>
        <w:pStyle w:val="ListParagraph"/>
        <w:numPr>
          <w:ilvl w:val="0"/>
          <w:numId w:val="5"/>
        </w:numPr>
        <w:tabs>
          <w:tab w:val="left" w:pos="961"/>
        </w:tabs>
        <w:ind w:right="420"/>
        <w:rPr>
          <w:rFonts w:cstheme="minorHAnsi"/>
          <w:sz w:val="24"/>
        </w:rPr>
      </w:pPr>
      <w:r w:rsidRPr="00B07CEC">
        <w:rPr>
          <w:rFonts w:cstheme="minorHAnsi"/>
          <w:sz w:val="24"/>
        </w:rPr>
        <w:t>Considering the nature of your employees’ work, what is the maximum amount of time you would want them to mobile</w:t>
      </w:r>
      <w:r w:rsidRPr="00B07CEC">
        <w:rPr>
          <w:rFonts w:cstheme="minorHAnsi"/>
          <w:spacing w:val="-3"/>
          <w:sz w:val="24"/>
        </w:rPr>
        <w:t xml:space="preserve"> </w:t>
      </w:r>
      <w:r w:rsidRPr="00B07CEC">
        <w:rPr>
          <w:rFonts w:cstheme="minorHAnsi"/>
          <w:sz w:val="24"/>
        </w:rPr>
        <w:t>work?</w:t>
      </w:r>
    </w:p>
    <w:p w:rsidR="00434625" w:rsidRPr="00B07CEC" w:rsidRDefault="00434625">
      <w:pPr>
        <w:pStyle w:val="BodyText"/>
        <w:spacing w:before="2"/>
        <w:rPr>
          <w:rFonts w:asciiTheme="minorHAnsi" w:hAnsiTheme="minorHAnsi" w:cstheme="minorHAnsi"/>
        </w:rPr>
      </w:pPr>
    </w:p>
    <w:p w:rsidR="00434625" w:rsidRPr="00B07CEC" w:rsidRDefault="009555E5">
      <w:pPr>
        <w:pStyle w:val="ListParagraph"/>
        <w:numPr>
          <w:ilvl w:val="0"/>
          <w:numId w:val="5"/>
        </w:numPr>
        <w:tabs>
          <w:tab w:val="left" w:pos="961"/>
        </w:tabs>
        <w:ind w:right="412"/>
        <w:rPr>
          <w:rFonts w:cstheme="minorHAnsi"/>
          <w:sz w:val="24"/>
        </w:rPr>
      </w:pPr>
      <w:r w:rsidRPr="00B07CEC">
        <w:rPr>
          <w:rFonts w:cstheme="minorHAnsi"/>
          <w:sz w:val="24"/>
        </w:rPr>
        <w:t>How will you manage perceptions of fairness if some employees, but not all, are allowed to mobile work? Is this a</w:t>
      </w:r>
      <w:r w:rsidRPr="00B07CEC">
        <w:rPr>
          <w:rFonts w:cstheme="minorHAnsi"/>
          <w:spacing w:val="-7"/>
          <w:sz w:val="24"/>
        </w:rPr>
        <w:t xml:space="preserve"> </w:t>
      </w:r>
      <w:r w:rsidRPr="00B07CEC">
        <w:rPr>
          <w:rFonts w:cstheme="minorHAnsi"/>
          <w:sz w:val="24"/>
        </w:rPr>
        <w:t>concern?</w:t>
      </w:r>
    </w:p>
    <w:p w:rsidR="00434625" w:rsidRPr="00B07CEC" w:rsidRDefault="00434625">
      <w:pPr>
        <w:pStyle w:val="BodyText"/>
        <w:spacing w:before="10"/>
        <w:rPr>
          <w:rFonts w:asciiTheme="minorHAnsi" w:hAnsiTheme="minorHAnsi" w:cstheme="minorHAnsi"/>
          <w:sz w:val="23"/>
        </w:rPr>
      </w:pPr>
    </w:p>
    <w:p w:rsidR="00434625" w:rsidRPr="00B07CEC" w:rsidRDefault="009555E5">
      <w:pPr>
        <w:pStyle w:val="ListParagraph"/>
        <w:numPr>
          <w:ilvl w:val="0"/>
          <w:numId w:val="5"/>
        </w:numPr>
        <w:tabs>
          <w:tab w:val="left" w:pos="961"/>
        </w:tabs>
        <w:ind w:right="2183"/>
        <w:rPr>
          <w:rFonts w:cstheme="minorHAnsi"/>
          <w:sz w:val="24"/>
        </w:rPr>
      </w:pPr>
      <w:r w:rsidRPr="00B07CEC">
        <w:rPr>
          <w:rFonts w:cstheme="minorHAnsi"/>
          <w:sz w:val="24"/>
        </w:rPr>
        <w:t xml:space="preserve">How will you supervise employees that are </w:t>
      </w:r>
      <w:r w:rsidR="00873D44">
        <w:rPr>
          <w:rFonts w:cstheme="minorHAnsi"/>
          <w:sz w:val="24"/>
        </w:rPr>
        <w:t xml:space="preserve">in </w:t>
      </w:r>
      <w:r w:rsidRPr="00B07CEC">
        <w:rPr>
          <w:rFonts w:cstheme="minorHAnsi"/>
          <w:sz w:val="24"/>
        </w:rPr>
        <w:t xml:space="preserve">different locations? What changes do you think </w:t>
      </w:r>
      <w:r w:rsidR="00873D44" w:rsidRPr="00B07CEC">
        <w:rPr>
          <w:rFonts w:cstheme="minorHAnsi"/>
          <w:sz w:val="24"/>
        </w:rPr>
        <w:t>you will</w:t>
      </w:r>
      <w:r w:rsidRPr="00B07CEC">
        <w:rPr>
          <w:rFonts w:cstheme="minorHAnsi"/>
          <w:sz w:val="24"/>
        </w:rPr>
        <w:t xml:space="preserve"> need to make to your supervisory</w:t>
      </w:r>
      <w:r w:rsidRPr="00B07CEC">
        <w:rPr>
          <w:rFonts w:cstheme="minorHAnsi"/>
          <w:spacing w:val="-15"/>
          <w:sz w:val="24"/>
        </w:rPr>
        <w:t xml:space="preserve"> </w:t>
      </w:r>
      <w:r w:rsidRPr="00B07CEC">
        <w:rPr>
          <w:rFonts w:cstheme="minorHAnsi"/>
          <w:sz w:val="24"/>
        </w:rPr>
        <w:t>style?</w:t>
      </w:r>
    </w:p>
    <w:p w:rsidR="00434625" w:rsidRPr="00B07CEC" w:rsidRDefault="00EF06B5">
      <w:pPr>
        <w:pStyle w:val="BodyText"/>
        <w:ind w:left="240" w:right="3155"/>
        <w:rPr>
          <w:rFonts w:asciiTheme="minorHAnsi" w:hAnsiTheme="minorHAnsi" w:cstheme="minorHAnsi"/>
        </w:rPr>
      </w:pPr>
      <w:r>
        <w:rPr>
          <w:rFonts w:asciiTheme="minorHAnsi" w:hAnsiTheme="minorHAnsi" w:cstheme="minorHAnsi"/>
        </w:rPr>
        <w:t>(</w:t>
      </w:r>
      <w:r w:rsidR="009555E5" w:rsidRPr="00B07CEC">
        <w:rPr>
          <w:rFonts w:asciiTheme="minorHAnsi" w:hAnsiTheme="minorHAnsi" w:cstheme="minorHAnsi"/>
        </w:rPr>
        <w:t xml:space="preserve">Adapted from Maryland’s Department of Budget and Management </w:t>
      </w:r>
      <w:hyperlink r:id="rId9">
        <w:r w:rsidR="009555E5" w:rsidRPr="00B07CEC">
          <w:rPr>
            <w:rFonts w:asciiTheme="minorHAnsi" w:hAnsiTheme="minorHAnsi" w:cstheme="minorHAnsi"/>
            <w:color w:val="0000FF"/>
            <w:u w:val="single" w:color="0000FF"/>
          </w:rPr>
          <w:t>www.dbm.maryland.gov/employees/telework/Pages/TeleworkHome.aspx</w:t>
        </w:r>
      </w:hyperlink>
      <w:r w:rsidR="009555E5" w:rsidRPr="00B07CEC">
        <w:rPr>
          <w:rFonts w:asciiTheme="minorHAnsi" w:hAnsiTheme="minorHAnsi" w:cstheme="minorHAnsi"/>
          <w:color w:val="0000FF"/>
          <w:u w:val="single" w:color="0000FF"/>
        </w:rPr>
        <w:t>.)</w:t>
      </w:r>
    </w:p>
    <w:p w:rsidR="00434625" w:rsidRPr="00B07CEC" w:rsidRDefault="00434625">
      <w:pPr>
        <w:rPr>
          <w:rFonts w:cstheme="minorHAnsi"/>
        </w:rPr>
        <w:sectPr w:rsidR="00434625" w:rsidRPr="00B07CEC">
          <w:pgSz w:w="12240" w:h="15840"/>
          <w:pgMar w:top="900" w:right="880" w:bottom="620" w:left="840" w:header="0" w:footer="436" w:gutter="0"/>
          <w:cols w:space="720"/>
        </w:sectPr>
      </w:pPr>
    </w:p>
    <w:p w:rsidR="00434625" w:rsidRPr="00B07CEC" w:rsidRDefault="009555E5">
      <w:pPr>
        <w:pStyle w:val="Heading1"/>
        <w:rPr>
          <w:rFonts w:asciiTheme="minorHAnsi" w:hAnsiTheme="minorHAnsi" w:cstheme="minorHAnsi"/>
        </w:rPr>
      </w:pPr>
      <w:r w:rsidRPr="00B07CEC">
        <w:rPr>
          <w:rFonts w:asciiTheme="minorHAnsi" w:hAnsiTheme="minorHAnsi" w:cstheme="minorHAnsi"/>
        </w:rPr>
        <w:lastRenderedPageBreak/>
        <w:t>Management Behaviors</w:t>
      </w:r>
    </w:p>
    <w:p w:rsidR="00434625" w:rsidRPr="00B07CEC" w:rsidRDefault="00434625">
      <w:pPr>
        <w:pStyle w:val="BodyText"/>
        <w:rPr>
          <w:rFonts w:asciiTheme="minorHAnsi" w:hAnsiTheme="minorHAnsi" w:cstheme="minorHAnsi"/>
          <w:sz w:val="20"/>
        </w:rPr>
      </w:pPr>
    </w:p>
    <w:p w:rsidR="00434625" w:rsidRPr="00B07CEC" w:rsidRDefault="00434625">
      <w:pPr>
        <w:pStyle w:val="BodyText"/>
        <w:spacing w:before="4"/>
        <w:rPr>
          <w:rFonts w:asciiTheme="minorHAnsi" w:hAnsiTheme="minorHAnsi" w:cstheme="minorHAnsi"/>
          <w:sz w:val="14"/>
        </w:rPr>
      </w:pPr>
    </w:p>
    <w:tbl>
      <w:tblPr>
        <w:tblW w:w="0" w:type="auto"/>
        <w:tblInd w:w="607" w:type="dxa"/>
        <w:tblLayout w:type="fixed"/>
        <w:tblCellMar>
          <w:left w:w="0" w:type="dxa"/>
          <w:right w:w="0" w:type="dxa"/>
        </w:tblCellMar>
        <w:tblLook w:val="01E0" w:firstRow="1" w:lastRow="1" w:firstColumn="1" w:lastColumn="1" w:noHBand="0" w:noVBand="0"/>
      </w:tblPr>
      <w:tblGrid>
        <w:gridCol w:w="4320"/>
        <w:gridCol w:w="720"/>
        <w:gridCol w:w="4321"/>
      </w:tblGrid>
      <w:tr w:rsidR="00434625" w:rsidRPr="00B07CEC">
        <w:trPr>
          <w:trHeight w:val="9164"/>
        </w:trPr>
        <w:tc>
          <w:tcPr>
            <w:tcW w:w="4320" w:type="dxa"/>
            <w:shd w:val="clear" w:color="auto" w:fill="EAEEDD"/>
          </w:tcPr>
          <w:p w:rsidR="00434625" w:rsidRPr="00B07CEC" w:rsidRDefault="00434625">
            <w:pPr>
              <w:pStyle w:val="TableParagraph"/>
              <w:spacing w:before="5"/>
              <w:rPr>
                <w:rFonts w:asciiTheme="minorHAnsi" w:hAnsiTheme="minorHAnsi" w:cstheme="minorHAnsi"/>
                <w:sz w:val="38"/>
              </w:rPr>
            </w:pPr>
          </w:p>
          <w:p w:rsidR="00434625" w:rsidRPr="00B07CEC" w:rsidRDefault="009555E5">
            <w:pPr>
              <w:pStyle w:val="TableParagraph"/>
              <w:numPr>
                <w:ilvl w:val="0"/>
                <w:numId w:val="4"/>
              </w:numPr>
              <w:tabs>
                <w:tab w:val="left" w:pos="569"/>
              </w:tabs>
              <w:ind w:hanging="174"/>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trust </w:t>
            </w:r>
            <w:r w:rsidRPr="00B07CEC">
              <w:rPr>
                <w:rFonts w:asciiTheme="minorHAnsi" w:hAnsiTheme="minorHAnsi" w:cstheme="minorHAnsi"/>
                <w:spacing w:val="-5"/>
                <w:sz w:val="24"/>
              </w:rPr>
              <w:t>your</w:t>
            </w:r>
            <w:r w:rsidRPr="00B07CEC">
              <w:rPr>
                <w:rFonts w:asciiTheme="minorHAnsi" w:hAnsiTheme="minorHAnsi" w:cstheme="minorHAnsi"/>
                <w:spacing w:val="-17"/>
                <w:sz w:val="24"/>
              </w:rPr>
              <w:t xml:space="preserve"> </w:t>
            </w:r>
            <w:r w:rsidRPr="00B07CEC">
              <w:rPr>
                <w:rFonts w:asciiTheme="minorHAnsi" w:hAnsiTheme="minorHAnsi" w:cstheme="minorHAnsi"/>
                <w:sz w:val="24"/>
              </w:rPr>
              <w:t>employees.</w:t>
            </w:r>
          </w:p>
          <w:p w:rsidR="00434625" w:rsidRPr="00B07CEC" w:rsidRDefault="009555E5">
            <w:pPr>
              <w:pStyle w:val="TableParagraph"/>
              <w:numPr>
                <w:ilvl w:val="0"/>
                <w:numId w:val="4"/>
              </w:numPr>
              <w:tabs>
                <w:tab w:val="left" w:pos="569"/>
              </w:tabs>
              <w:spacing w:before="200" w:line="237" w:lineRule="auto"/>
              <w:ind w:right="530"/>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be </w:t>
            </w:r>
            <w:r w:rsidRPr="00B07CEC">
              <w:rPr>
                <w:rFonts w:asciiTheme="minorHAnsi" w:hAnsiTheme="minorHAnsi" w:cstheme="minorHAnsi"/>
                <w:spacing w:val="-3"/>
                <w:sz w:val="24"/>
              </w:rPr>
              <w:t xml:space="preserve">certain </w:t>
            </w:r>
            <w:r w:rsidRPr="00B07CEC">
              <w:rPr>
                <w:rFonts w:asciiTheme="minorHAnsi" w:hAnsiTheme="minorHAnsi" w:cstheme="minorHAnsi"/>
                <w:sz w:val="24"/>
              </w:rPr>
              <w:t xml:space="preserve">that </w:t>
            </w:r>
            <w:r w:rsidRPr="00B07CEC">
              <w:rPr>
                <w:rFonts w:asciiTheme="minorHAnsi" w:hAnsiTheme="minorHAnsi" w:cstheme="minorHAnsi"/>
                <w:spacing w:val="-6"/>
                <w:sz w:val="24"/>
              </w:rPr>
              <w:t xml:space="preserve">you </w:t>
            </w:r>
            <w:r w:rsidRPr="00B07CEC">
              <w:rPr>
                <w:rFonts w:asciiTheme="minorHAnsi" w:hAnsiTheme="minorHAnsi" w:cstheme="minorHAnsi"/>
                <w:sz w:val="24"/>
              </w:rPr>
              <w:t xml:space="preserve">and </w:t>
            </w:r>
            <w:r w:rsidRPr="00B07CEC">
              <w:rPr>
                <w:rFonts w:asciiTheme="minorHAnsi" w:hAnsiTheme="minorHAnsi" w:cstheme="minorHAnsi"/>
                <w:spacing w:val="-4"/>
                <w:sz w:val="24"/>
              </w:rPr>
              <w:t xml:space="preserve">your </w:t>
            </w:r>
            <w:r w:rsidRPr="00B07CEC">
              <w:rPr>
                <w:rFonts w:asciiTheme="minorHAnsi" w:hAnsiTheme="minorHAnsi" w:cstheme="minorHAnsi"/>
                <w:spacing w:val="-3"/>
                <w:sz w:val="24"/>
              </w:rPr>
              <w:t xml:space="preserve">employees </w:t>
            </w:r>
            <w:r w:rsidRPr="00B07CEC">
              <w:rPr>
                <w:rFonts w:asciiTheme="minorHAnsi" w:hAnsiTheme="minorHAnsi" w:cstheme="minorHAnsi"/>
                <w:sz w:val="24"/>
              </w:rPr>
              <w:t xml:space="preserve">complete any program </w:t>
            </w:r>
            <w:r w:rsidRPr="00B07CEC">
              <w:rPr>
                <w:rFonts w:asciiTheme="minorHAnsi" w:hAnsiTheme="minorHAnsi" w:cstheme="minorHAnsi"/>
                <w:spacing w:val="-3"/>
                <w:sz w:val="24"/>
              </w:rPr>
              <w:t xml:space="preserve">surveys </w:t>
            </w:r>
            <w:r w:rsidRPr="00B07CEC">
              <w:rPr>
                <w:rFonts w:asciiTheme="minorHAnsi" w:hAnsiTheme="minorHAnsi" w:cstheme="minorHAnsi"/>
                <w:sz w:val="24"/>
              </w:rPr>
              <w:t>or feedback</w:t>
            </w:r>
            <w:r w:rsidRPr="00B07CEC">
              <w:rPr>
                <w:rFonts w:asciiTheme="minorHAnsi" w:hAnsiTheme="minorHAnsi" w:cstheme="minorHAnsi"/>
                <w:spacing w:val="-1"/>
                <w:sz w:val="24"/>
              </w:rPr>
              <w:t xml:space="preserve"> </w:t>
            </w:r>
            <w:r w:rsidRPr="00B07CEC">
              <w:rPr>
                <w:rFonts w:asciiTheme="minorHAnsi" w:hAnsiTheme="minorHAnsi" w:cstheme="minorHAnsi"/>
                <w:sz w:val="24"/>
              </w:rPr>
              <w:t>forms.</w:t>
            </w:r>
          </w:p>
          <w:p w:rsidR="00434625" w:rsidRPr="00B07CEC" w:rsidRDefault="009555E5">
            <w:pPr>
              <w:pStyle w:val="TableParagraph"/>
              <w:numPr>
                <w:ilvl w:val="0"/>
                <w:numId w:val="4"/>
              </w:numPr>
              <w:tabs>
                <w:tab w:val="left" w:pos="569"/>
              </w:tabs>
              <w:spacing w:before="207" w:line="237" w:lineRule="auto"/>
              <w:ind w:right="502"/>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use </w:t>
            </w:r>
            <w:r w:rsidRPr="00B07CEC">
              <w:rPr>
                <w:rFonts w:asciiTheme="minorHAnsi" w:hAnsiTheme="minorHAnsi" w:cstheme="minorHAnsi"/>
                <w:spacing w:val="-4"/>
                <w:sz w:val="24"/>
              </w:rPr>
              <w:t xml:space="preserve">your </w:t>
            </w:r>
            <w:r w:rsidRPr="00B07CEC">
              <w:rPr>
                <w:rFonts w:asciiTheme="minorHAnsi" w:hAnsiTheme="minorHAnsi" w:cstheme="minorHAnsi"/>
                <w:sz w:val="24"/>
              </w:rPr>
              <w:t>mobile</w:t>
            </w:r>
            <w:r w:rsidRPr="00B07CEC">
              <w:rPr>
                <w:rFonts w:asciiTheme="minorHAnsi" w:hAnsiTheme="minorHAnsi" w:cstheme="minorHAnsi"/>
                <w:spacing w:val="-20"/>
                <w:sz w:val="24"/>
              </w:rPr>
              <w:t xml:space="preserve"> </w:t>
            </w:r>
            <w:r w:rsidRPr="00B07CEC">
              <w:rPr>
                <w:rFonts w:asciiTheme="minorHAnsi" w:hAnsiTheme="minorHAnsi" w:cstheme="minorHAnsi"/>
                <w:spacing w:val="-3"/>
                <w:sz w:val="24"/>
              </w:rPr>
              <w:t xml:space="preserve">arrangements </w:t>
            </w:r>
            <w:r w:rsidRPr="00B07CEC">
              <w:rPr>
                <w:rFonts w:asciiTheme="minorHAnsi" w:hAnsiTheme="minorHAnsi" w:cstheme="minorHAnsi"/>
                <w:sz w:val="24"/>
              </w:rPr>
              <w:t xml:space="preserve">to optimize </w:t>
            </w:r>
            <w:r w:rsidRPr="00B07CEC">
              <w:rPr>
                <w:rFonts w:asciiTheme="minorHAnsi" w:hAnsiTheme="minorHAnsi" w:cstheme="minorHAnsi"/>
                <w:spacing w:val="-5"/>
                <w:sz w:val="24"/>
              </w:rPr>
              <w:t xml:space="preserve">your </w:t>
            </w:r>
            <w:r w:rsidRPr="00B07CEC">
              <w:rPr>
                <w:rFonts w:asciiTheme="minorHAnsi" w:hAnsiTheme="minorHAnsi" w:cstheme="minorHAnsi"/>
                <w:sz w:val="24"/>
              </w:rPr>
              <w:t>management skills.</w:t>
            </w:r>
          </w:p>
          <w:p w:rsidR="00434625" w:rsidRPr="00B07CEC" w:rsidRDefault="00434625">
            <w:pPr>
              <w:pStyle w:val="TableParagraph"/>
              <w:spacing w:before="3"/>
              <w:rPr>
                <w:rFonts w:asciiTheme="minorHAnsi" w:hAnsiTheme="minorHAnsi" w:cstheme="minorHAnsi"/>
                <w:sz w:val="21"/>
              </w:rPr>
            </w:pPr>
          </w:p>
          <w:p w:rsidR="00434625" w:rsidRPr="00B07CEC" w:rsidRDefault="009555E5">
            <w:pPr>
              <w:pStyle w:val="TableParagraph"/>
              <w:numPr>
                <w:ilvl w:val="0"/>
                <w:numId w:val="4"/>
              </w:numPr>
              <w:tabs>
                <w:tab w:val="left" w:pos="569"/>
              </w:tabs>
              <w:ind w:hanging="174"/>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pacing w:val="-3"/>
                <w:sz w:val="24"/>
              </w:rPr>
              <w:t xml:space="preserve">manage </w:t>
            </w:r>
            <w:r w:rsidRPr="00B07CEC">
              <w:rPr>
                <w:rFonts w:asciiTheme="minorHAnsi" w:hAnsiTheme="minorHAnsi" w:cstheme="minorHAnsi"/>
                <w:spacing w:val="3"/>
                <w:sz w:val="24"/>
              </w:rPr>
              <w:t>by</w:t>
            </w:r>
            <w:r w:rsidRPr="00B07CEC">
              <w:rPr>
                <w:rFonts w:asciiTheme="minorHAnsi" w:hAnsiTheme="minorHAnsi" w:cstheme="minorHAnsi"/>
                <w:spacing w:val="-29"/>
                <w:sz w:val="24"/>
              </w:rPr>
              <w:t xml:space="preserve"> </w:t>
            </w:r>
            <w:r w:rsidRPr="00B07CEC">
              <w:rPr>
                <w:rFonts w:asciiTheme="minorHAnsi" w:hAnsiTheme="minorHAnsi" w:cstheme="minorHAnsi"/>
                <w:sz w:val="24"/>
              </w:rPr>
              <w:t>results.</w:t>
            </w:r>
          </w:p>
          <w:p w:rsidR="00434625" w:rsidRPr="00B07CEC" w:rsidRDefault="009555E5">
            <w:pPr>
              <w:pStyle w:val="TableParagraph"/>
              <w:numPr>
                <w:ilvl w:val="0"/>
                <w:numId w:val="4"/>
              </w:numPr>
              <w:tabs>
                <w:tab w:val="left" w:pos="569"/>
              </w:tabs>
              <w:spacing w:before="238" w:line="237" w:lineRule="auto"/>
              <w:ind w:right="519"/>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try being mobile </w:t>
            </w:r>
            <w:r w:rsidRPr="00B07CEC">
              <w:rPr>
                <w:rFonts w:asciiTheme="minorHAnsi" w:hAnsiTheme="minorHAnsi" w:cstheme="minorHAnsi"/>
                <w:spacing w:val="-3"/>
                <w:sz w:val="24"/>
              </w:rPr>
              <w:t xml:space="preserve">yourself </w:t>
            </w:r>
            <w:r w:rsidRPr="00B07CEC">
              <w:rPr>
                <w:rFonts w:asciiTheme="minorHAnsi" w:hAnsiTheme="minorHAnsi" w:cstheme="minorHAnsi"/>
                <w:sz w:val="24"/>
              </w:rPr>
              <w:t xml:space="preserve">when </w:t>
            </w:r>
            <w:r w:rsidRPr="00B07CEC">
              <w:rPr>
                <w:rFonts w:asciiTheme="minorHAnsi" w:hAnsiTheme="minorHAnsi" w:cstheme="minorHAnsi"/>
                <w:spacing w:val="-5"/>
                <w:sz w:val="24"/>
              </w:rPr>
              <w:t xml:space="preserve">you </w:t>
            </w:r>
            <w:r w:rsidRPr="00B07CEC">
              <w:rPr>
                <w:rFonts w:asciiTheme="minorHAnsi" w:hAnsiTheme="minorHAnsi" w:cstheme="minorHAnsi"/>
                <w:sz w:val="24"/>
              </w:rPr>
              <w:t xml:space="preserve">have the </w:t>
            </w:r>
            <w:r w:rsidRPr="00B07CEC">
              <w:rPr>
                <w:rFonts w:asciiTheme="minorHAnsi" w:hAnsiTheme="minorHAnsi" w:cstheme="minorHAnsi"/>
                <w:spacing w:val="-3"/>
                <w:sz w:val="24"/>
              </w:rPr>
              <w:t xml:space="preserve">opportunity. </w:t>
            </w:r>
            <w:r w:rsidRPr="00B07CEC">
              <w:rPr>
                <w:rFonts w:asciiTheme="minorHAnsi" w:hAnsiTheme="minorHAnsi" w:cstheme="minorHAnsi"/>
                <w:spacing w:val="-8"/>
                <w:sz w:val="24"/>
              </w:rPr>
              <w:t xml:space="preserve">It </w:t>
            </w:r>
            <w:r w:rsidRPr="00B07CEC">
              <w:rPr>
                <w:rFonts w:asciiTheme="minorHAnsi" w:hAnsiTheme="minorHAnsi" w:cstheme="minorHAnsi"/>
                <w:sz w:val="24"/>
              </w:rPr>
              <w:t xml:space="preserve">offers insight to benefits </w:t>
            </w:r>
            <w:r w:rsidRPr="00B07CEC">
              <w:rPr>
                <w:rFonts w:asciiTheme="minorHAnsi" w:hAnsiTheme="minorHAnsi" w:cstheme="minorHAnsi"/>
                <w:spacing w:val="-3"/>
                <w:sz w:val="24"/>
              </w:rPr>
              <w:t xml:space="preserve">and </w:t>
            </w:r>
            <w:r w:rsidRPr="00B07CEC">
              <w:rPr>
                <w:rFonts w:asciiTheme="minorHAnsi" w:hAnsiTheme="minorHAnsi" w:cstheme="minorHAnsi"/>
                <w:sz w:val="24"/>
              </w:rPr>
              <w:t>challenges.</w:t>
            </w:r>
          </w:p>
          <w:p w:rsidR="00434625" w:rsidRPr="00B07CEC" w:rsidRDefault="009555E5">
            <w:pPr>
              <w:pStyle w:val="TableParagraph"/>
              <w:numPr>
                <w:ilvl w:val="0"/>
                <w:numId w:val="4"/>
              </w:numPr>
              <w:tabs>
                <w:tab w:val="left" w:pos="569"/>
              </w:tabs>
              <w:spacing w:before="208" w:line="235" w:lineRule="auto"/>
              <w:ind w:right="971"/>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try to see things </w:t>
            </w:r>
            <w:r w:rsidRPr="00B07CEC">
              <w:rPr>
                <w:rFonts w:asciiTheme="minorHAnsi" w:hAnsiTheme="minorHAnsi" w:cstheme="minorHAnsi"/>
                <w:spacing w:val="-3"/>
                <w:sz w:val="24"/>
              </w:rPr>
              <w:t>from</w:t>
            </w:r>
            <w:r w:rsidRPr="00B07CEC">
              <w:rPr>
                <w:rFonts w:asciiTheme="minorHAnsi" w:hAnsiTheme="minorHAnsi" w:cstheme="minorHAnsi"/>
                <w:spacing w:val="-38"/>
                <w:sz w:val="24"/>
              </w:rPr>
              <w:t xml:space="preserve"> </w:t>
            </w:r>
            <w:r w:rsidRPr="00B07CEC">
              <w:rPr>
                <w:rFonts w:asciiTheme="minorHAnsi" w:hAnsiTheme="minorHAnsi" w:cstheme="minorHAnsi"/>
                <w:sz w:val="24"/>
              </w:rPr>
              <w:t>the employee’s</w:t>
            </w:r>
            <w:r w:rsidRPr="00B07CEC">
              <w:rPr>
                <w:rFonts w:asciiTheme="minorHAnsi" w:hAnsiTheme="minorHAnsi" w:cstheme="minorHAnsi"/>
                <w:spacing w:val="-7"/>
                <w:sz w:val="24"/>
              </w:rPr>
              <w:t xml:space="preserve"> </w:t>
            </w:r>
            <w:r w:rsidRPr="00B07CEC">
              <w:rPr>
                <w:rFonts w:asciiTheme="minorHAnsi" w:hAnsiTheme="minorHAnsi" w:cstheme="minorHAnsi"/>
                <w:sz w:val="24"/>
              </w:rPr>
              <w:t>perspective.</w:t>
            </w:r>
          </w:p>
          <w:p w:rsidR="00434625" w:rsidRPr="00B07CEC" w:rsidRDefault="009555E5">
            <w:pPr>
              <w:pStyle w:val="TableParagraph"/>
              <w:numPr>
                <w:ilvl w:val="0"/>
                <w:numId w:val="4"/>
              </w:numPr>
              <w:tabs>
                <w:tab w:val="left" w:pos="569"/>
              </w:tabs>
              <w:spacing w:before="210" w:line="237" w:lineRule="auto"/>
              <w:ind w:right="410"/>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pacing w:val="-3"/>
                <w:sz w:val="24"/>
              </w:rPr>
              <w:t xml:space="preserve">keep </w:t>
            </w:r>
            <w:r w:rsidRPr="00B07CEC">
              <w:rPr>
                <w:rFonts w:asciiTheme="minorHAnsi" w:hAnsiTheme="minorHAnsi" w:cstheme="minorHAnsi"/>
                <w:spacing w:val="-4"/>
                <w:sz w:val="24"/>
              </w:rPr>
              <w:t xml:space="preserve">your </w:t>
            </w:r>
            <w:r w:rsidRPr="00B07CEC">
              <w:rPr>
                <w:rFonts w:asciiTheme="minorHAnsi" w:hAnsiTheme="minorHAnsi" w:cstheme="minorHAnsi"/>
                <w:sz w:val="24"/>
              </w:rPr>
              <w:t>mobile staff in</w:t>
            </w:r>
            <w:r w:rsidRPr="00B07CEC">
              <w:rPr>
                <w:rFonts w:asciiTheme="minorHAnsi" w:hAnsiTheme="minorHAnsi" w:cstheme="minorHAnsi"/>
                <w:spacing w:val="-14"/>
                <w:sz w:val="24"/>
              </w:rPr>
              <w:t xml:space="preserve"> </w:t>
            </w:r>
            <w:r w:rsidRPr="00B07CEC">
              <w:rPr>
                <w:rFonts w:asciiTheme="minorHAnsi" w:hAnsiTheme="minorHAnsi" w:cstheme="minorHAnsi"/>
                <w:sz w:val="24"/>
              </w:rPr>
              <w:t xml:space="preserve">mind when setting </w:t>
            </w:r>
            <w:r w:rsidRPr="00B07CEC">
              <w:rPr>
                <w:rFonts w:asciiTheme="minorHAnsi" w:hAnsiTheme="minorHAnsi" w:cstheme="minorHAnsi"/>
                <w:spacing w:val="-3"/>
                <w:sz w:val="24"/>
              </w:rPr>
              <w:t>program</w:t>
            </w:r>
            <w:r w:rsidRPr="00B07CEC">
              <w:rPr>
                <w:rFonts w:asciiTheme="minorHAnsi" w:hAnsiTheme="minorHAnsi" w:cstheme="minorHAnsi"/>
                <w:spacing w:val="-8"/>
                <w:sz w:val="24"/>
              </w:rPr>
              <w:t xml:space="preserve"> </w:t>
            </w:r>
            <w:r w:rsidRPr="00B07CEC">
              <w:rPr>
                <w:rFonts w:asciiTheme="minorHAnsi" w:hAnsiTheme="minorHAnsi" w:cstheme="minorHAnsi"/>
                <w:spacing w:val="-3"/>
                <w:sz w:val="24"/>
              </w:rPr>
              <w:t>goals.</w:t>
            </w:r>
          </w:p>
          <w:p w:rsidR="00434625" w:rsidRPr="00B07CEC" w:rsidRDefault="00434625">
            <w:pPr>
              <w:pStyle w:val="TableParagraph"/>
              <w:spacing w:before="10"/>
              <w:rPr>
                <w:rFonts w:asciiTheme="minorHAnsi" w:hAnsiTheme="minorHAnsi" w:cstheme="minorHAnsi"/>
                <w:sz w:val="20"/>
              </w:rPr>
            </w:pPr>
          </w:p>
          <w:p w:rsidR="00434625" w:rsidRPr="00B07CEC" w:rsidRDefault="009555E5">
            <w:pPr>
              <w:pStyle w:val="TableParagraph"/>
              <w:numPr>
                <w:ilvl w:val="0"/>
                <w:numId w:val="4"/>
              </w:numPr>
              <w:tabs>
                <w:tab w:val="left" w:pos="569"/>
              </w:tabs>
              <w:spacing w:line="235" w:lineRule="auto"/>
              <w:ind w:right="525"/>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z w:val="24"/>
              </w:rPr>
              <w:t xml:space="preserve">delegate work fairly in daily activities. Keep an </w:t>
            </w:r>
            <w:r w:rsidRPr="00B07CEC">
              <w:rPr>
                <w:rFonts w:asciiTheme="minorHAnsi" w:hAnsiTheme="minorHAnsi" w:cstheme="minorHAnsi"/>
                <w:spacing w:val="-4"/>
                <w:sz w:val="24"/>
              </w:rPr>
              <w:t xml:space="preserve">eye </w:t>
            </w:r>
            <w:r w:rsidRPr="00B07CEC">
              <w:rPr>
                <w:rFonts w:asciiTheme="minorHAnsi" w:hAnsiTheme="minorHAnsi" w:cstheme="minorHAnsi"/>
                <w:sz w:val="24"/>
              </w:rPr>
              <w:t xml:space="preserve">out for mobile workers who </w:t>
            </w:r>
            <w:r w:rsidRPr="00B07CEC">
              <w:rPr>
                <w:rFonts w:asciiTheme="minorHAnsi" w:hAnsiTheme="minorHAnsi" w:cstheme="minorHAnsi"/>
                <w:spacing w:val="-3"/>
                <w:sz w:val="24"/>
              </w:rPr>
              <w:t>feel</w:t>
            </w:r>
            <w:r w:rsidRPr="00B07CEC">
              <w:rPr>
                <w:rFonts w:asciiTheme="minorHAnsi" w:hAnsiTheme="minorHAnsi" w:cstheme="minorHAnsi"/>
                <w:spacing w:val="-30"/>
                <w:sz w:val="24"/>
              </w:rPr>
              <w:t xml:space="preserve"> </w:t>
            </w:r>
            <w:r w:rsidRPr="00B07CEC">
              <w:rPr>
                <w:rFonts w:asciiTheme="minorHAnsi" w:hAnsiTheme="minorHAnsi" w:cstheme="minorHAnsi"/>
                <w:sz w:val="24"/>
              </w:rPr>
              <w:t>isolated.</w:t>
            </w:r>
          </w:p>
          <w:p w:rsidR="00434625" w:rsidRPr="00B07CEC" w:rsidRDefault="00434625">
            <w:pPr>
              <w:pStyle w:val="TableParagraph"/>
              <w:spacing w:before="9"/>
              <w:rPr>
                <w:rFonts w:asciiTheme="minorHAnsi" w:hAnsiTheme="minorHAnsi" w:cstheme="minorHAnsi"/>
                <w:sz w:val="21"/>
              </w:rPr>
            </w:pPr>
          </w:p>
          <w:p w:rsidR="00434625" w:rsidRPr="00B07CEC" w:rsidRDefault="009555E5">
            <w:pPr>
              <w:pStyle w:val="TableParagraph"/>
              <w:numPr>
                <w:ilvl w:val="0"/>
                <w:numId w:val="4"/>
              </w:numPr>
              <w:tabs>
                <w:tab w:val="left" w:pos="569"/>
              </w:tabs>
              <w:spacing w:line="237" w:lineRule="auto"/>
              <w:ind w:right="778"/>
              <w:rPr>
                <w:rFonts w:asciiTheme="minorHAnsi" w:hAnsiTheme="minorHAnsi" w:cstheme="minorHAnsi"/>
                <w:sz w:val="24"/>
              </w:rPr>
            </w:pPr>
            <w:r w:rsidRPr="00B07CEC">
              <w:rPr>
                <w:rFonts w:asciiTheme="minorHAnsi" w:hAnsiTheme="minorHAnsi" w:cstheme="minorHAnsi"/>
                <w:b/>
                <w:sz w:val="28"/>
              </w:rPr>
              <w:t xml:space="preserve">Do </w:t>
            </w:r>
            <w:r w:rsidRPr="00B07CEC">
              <w:rPr>
                <w:rFonts w:asciiTheme="minorHAnsi" w:hAnsiTheme="minorHAnsi" w:cstheme="minorHAnsi"/>
                <w:spacing w:val="-3"/>
                <w:sz w:val="24"/>
              </w:rPr>
              <w:t xml:space="preserve">encourage communication </w:t>
            </w:r>
            <w:r w:rsidRPr="00B07CEC">
              <w:rPr>
                <w:rFonts w:asciiTheme="minorHAnsi" w:hAnsiTheme="minorHAnsi" w:cstheme="minorHAnsi"/>
                <w:sz w:val="24"/>
              </w:rPr>
              <w:t>between a coworkers and customers and mobile</w:t>
            </w:r>
            <w:r w:rsidRPr="00B07CEC">
              <w:rPr>
                <w:rFonts w:asciiTheme="minorHAnsi" w:hAnsiTheme="minorHAnsi" w:cstheme="minorHAnsi"/>
                <w:spacing w:val="-13"/>
                <w:sz w:val="24"/>
              </w:rPr>
              <w:t xml:space="preserve"> </w:t>
            </w:r>
            <w:r w:rsidRPr="00B07CEC">
              <w:rPr>
                <w:rFonts w:asciiTheme="minorHAnsi" w:hAnsiTheme="minorHAnsi" w:cstheme="minorHAnsi"/>
                <w:spacing w:val="-4"/>
                <w:sz w:val="24"/>
              </w:rPr>
              <w:t>workers.</w:t>
            </w:r>
          </w:p>
        </w:tc>
        <w:tc>
          <w:tcPr>
            <w:tcW w:w="720" w:type="dxa"/>
          </w:tcPr>
          <w:p w:rsidR="00434625" w:rsidRPr="00B07CEC" w:rsidRDefault="00434625">
            <w:pPr>
              <w:pStyle w:val="TableParagraph"/>
              <w:rPr>
                <w:rFonts w:asciiTheme="minorHAnsi" w:hAnsiTheme="minorHAnsi" w:cstheme="minorHAnsi"/>
                <w:sz w:val="24"/>
              </w:rPr>
            </w:pPr>
          </w:p>
        </w:tc>
        <w:tc>
          <w:tcPr>
            <w:tcW w:w="4321" w:type="dxa"/>
            <w:shd w:val="clear" w:color="auto" w:fill="EFEFEF"/>
          </w:tcPr>
          <w:p w:rsidR="00434625" w:rsidRPr="00B07CEC" w:rsidRDefault="00434625">
            <w:pPr>
              <w:pStyle w:val="TableParagraph"/>
              <w:spacing w:before="2"/>
              <w:rPr>
                <w:rFonts w:asciiTheme="minorHAnsi" w:hAnsiTheme="minorHAnsi" w:cstheme="minorHAnsi"/>
                <w:sz w:val="31"/>
              </w:rPr>
            </w:pPr>
          </w:p>
          <w:p w:rsidR="00434625" w:rsidRPr="00B07CEC" w:rsidRDefault="009555E5">
            <w:pPr>
              <w:pStyle w:val="TableParagraph"/>
              <w:numPr>
                <w:ilvl w:val="0"/>
                <w:numId w:val="3"/>
              </w:numPr>
              <w:tabs>
                <w:tab w:val="left" w:pos="412"/>
              </w:tabs>
              <w:ind w:left="411"/>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make curfew</w:t>
            </w:r>
            <w:r w:rsidRPr="00B07CEC">
              <w:rPr>
                <w:rFonts w:asciiTheme="minorHAnsi" w:hAnsiTheme="minorHAnsi" w:cstheme="minorHAnsi"/>
                <w:spacing w:val="-20"/>
                <w:sz w:val="24"/>
              </w:rPr>
              <w:t xml:space="preserve"> </w:t>
            </w:r>
            <w:r w:rsidRPr="00B07CEC">
              <w:rPr>
                <w:rFonts w:asciiTheme="minorHAnsi" w:hAnsiTheme="minorHAnsi" w:cstheme="minorHAnsi"/>
                <w:sz w:val="24"/>
              </w:rPr>
              <w:t>checks.</w:t>
            </w:r>
          </w:p>
          <w:p w:rsidR="00434625" w:rsidRPr="00B07CEC" w:rsidRDefault="009555E5">
            <w:pPr>
              <w:pStyle w:val="TableParagraph"/>
              <w:numPr>
                <w:ilvl w:val="0"/>
                <w:numId w:val="3"/>
              </w:numPr>
              <w:tabs>
                <w:tab w:val="left" w:pos="397"/>
              </w:tabs>
              <w:spacing w:before="249" w:line="266" w:lineRule="auto"/>
              <w:ind w:right="560" w:hanging="180"/>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pacing w:val="-3"/>
                <w:sz w:val="24"/>
              </w:rPr>
              <w:t xml:space="preserve">check </w:t>
            </w:r>
            <w:r w:rsidRPr="00B07CEC">
              <w:rPr>
                <w:rFonts w:asciiTheme="minorHAnsi" w:hAnsiTheme="minorHAnsi" w:cstheme="minorHAnsi"/>
                <w:sz w:val="24"/>
              </w:rPr>
              <w:t>on mobile</w:t>
            </w:r>
            <w:r w:rsidRPr="00B07CEC">
              <w:rPr>
                <w:rFonts w:asciiTheme="minorHAnsi" w:hAnsiTheme="minorHAnsi" w:cstheme="minorHAnsi"/>
                <w:spacing w:val="-13"/>
                <w:sz w:val="24"/>
              </w:rPr>
              <w:t xml:space="preserve"> </w:t>
            </w:r>
            <w:r w:rsidRPr="00B07CEC">
              <w:rPr>
                <w:rFonts w:asciiTheme="minorHAnsi" w:hAnsiTheme="minorHAnsi" w:cstheme="minorHAnsi"/>
                <w:spacing w:val="-3"/>
                <w:sz w:val="24"/>
              </w:rPr>
              <w:t xml:space="preserve">employees </w:t>
            </w:r>
            <w:r w:rsidRPr="00B07CEC">
              <w:rPr>
                <w:rFonts w:asciiTheme="minorHAnsi" w:hAnsiTheme="minorHAnsi" w:cstheme="minorHAnsi"/>
                <w:sz w:val="24"/>
              </w:rPr>
              <w:t>every hour for status</w:t>
            </w:r>
            <w:r w:rsidRPr="00B07CEC">
              <w:rPr>
                <w:rFonts w:asciiTheme="minorHAnsi" w:hAnsiTheme="minorHAnsi" w:cstheme="minorHAnsi"/>
                <w:spacing w:val="16"/>
                <w:sz w:val="24"/>
              </w:rPr>
              <w:t xml:space="preserve"> </w:t>
            </w:r>
            <w:r w:rsidRPr="00B07CEC">
              <w:rPr>
                <w:rFonts w:asciiTheme="minorHAnsi" w:hAnsiTheme="minorHAnsi" w:cstheme="minorHAnsi"/>
                <w:sz w:val="24"/>
              </w:rPr>
              <w:t>updates.</w:t>
            </w:r>
          </w:p>
          <w:p w:rsidR="00434625" w:rsidRPr="00B07CEC" w:rsidRDefault="00434625">
            <w:pPr>
              <w:pStyle w:val="TableParagraph"/>
              <w:spacing w:before="5"/>
              <w:rPr>
                <w:rFonts w:asciiTheme="minorHAnsi" w:hAnsiTheme="minorHAnsi" w:cstheme="minorHAnsi"/>
                <w:sz w:val="21"/>
              </w:rPr>
            </w:pPr>
          </w:p>
          <w:p w:rsidR="00434625" w:rsidRPr="00B07CEC" w:rsidRDefault="009555E5">
            <w:pPr>
              <w:pStyle w:val="TableParagraph"/>
              <w:numPr>
                <w:ilvl w:val="0"/>
                <w:numId w:val="3"/>
              </w:numPr>
              <w:tabs>
                <w:tab w:val="left" w:pos="397"/>
              </w:tabs>
              <w:spacing w:line="266" w:lineRule="auto"/>
              <w:ind w:right="1095" w:hanging="180"/>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 xml:space="preserve">ignore or </w:t>
            </w:r>
            <w:r w:rsidRPr="00B07CEC">
              <w:rPr>
                <w:rFonts w:asciiTheme="minorHAnsi" w:hAnsiTheme="minorHAnsi" w:cstheme="minorHAnsi"/>
                <w:spacing w:val="-3"/>
                <w:sz w:val="24"/>
              </w:rPr>
              <w:t xml:space="preserve">neglect </w:t>
            </w:r>
            <w:r w:rsidRPr="00B07CEC">
              <w:rPr>
                <w:rFonts w:asciiTheme="minorHAnsi" w:hAnsiTheme="minorHAnsi" w:cstheme="minorHAnsi"/>
                <w:spacing w:val="-4"/>
                <w:sz w:val="24"/>
              </w:rPr>
              <w:t xml:space="preserve">your </w:t>
            </w:r>
            <w:r w:rsidRPr="00B07CEC">
              <w:rPr>
                <w:rFonts w:asciiTheme="minorHAnsi" w:hAnsiTheme="minorHAnsi" w:cstheme="minorHAnsi"/>
                <w:sz w:val="24"/>
              </w:rPr>
              <w:t>mobile</w:t>
            </w:r>
            <w:r w:rsidRPr="00B07CEC">
              <w:rPr>
                <w:rFonts w:asciiTheme="minorHAnsi" w:hAnsiTheme="minorHAnsi" w:cstheme="minorHAnsi"/>
                <w:spacing w:val="-7"/>
                <w:sz w:val="24"/>
              </w:rPr>
              <w:t xml:space="preserve"> </w:t>
            </w:r>
            <w:r w:rsidRPr="00B07CEC">
              <w:rPr>
                <w:rFonts w:asciiTheme="minorHAnsi" w:hAnsiTheme="minorHAnsi" w:cstheme="minorHAnsi"/>
                <w:spacing w:val="-3"/>
                <w:sz w:val="24"/>
              </w:rPr>
              <w:t>employees.</w:t>
            </w:r>
          </w:p>
          <w:p w:rsidR="00434625" w:rsidRPr="00B07CEC" w:rsidRDefault="00434625">
            <w:pPr>
              <w:pStyle w:val="TableParagraph"/>
              <w:spacing w:before="7"/>
              <w:rPr>
                <w:rFonts w:asciiTheme="minorHAnsi" w:hAnsiTheme="minorHAnsi" w:cstheme="minorHAnsi"/>
                <w:sz w:val="21"/>
              </w:rPr>
            </w:pPr>
          </w:p>
          <w:p w:rsidR="00434625" w:rsidRPr="00B07CEC" w:rsidRDefault="009555E5">
            <w:pPr>
              <w:pStyle w:val="TableParagraph"/>
              <w:numPr>
                <w:ilvl w:val="0"/>
                <w:numId w:val="3"/>
              </w:numPr>
              <w:tabs>
                <w:tab w:val="left" w:pos="397"/>
              </w:tabs>
              <w:ind w:hanging="181"/>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pacing w:val="-3"/>
                <w:sz w:val="24"/>
              </w:rPr>
              <w:t xml:space="preserve">set </w:t>
            </w:r>
            <w:r w:rsidRPr="00B07CEC">
              <w:rPr>
                <w:rFonts w:asciiTheme="minorHAnsi" w:hAnsiTheme="minorHAnsi" w:cstheme="minorHAnsi"/>
                <w:sz w:val="24"/>
              </w:rPr>
              <w:t xml:space="preserve">up </w:t>
            </w:r>
            <w:r w:rsidRPr="00B07CEC">
              <w:rPr>
                <w:rFonts w:asciiTheme="minorHAnsi" w:hAnsiTheme="minorHAnsi" w:cstheme="minorHAnsi"/>
                <w:spacing w:val="-3"/>
                <w:sz w:val="24"/>
              </w:rPr>
              <w:t>unrealistic</w:t>
            </w:r>
            <w:r w:rsidRPr="00B07CEC">
              <w:rPr>
                <w:rFonts w:asciiTheme="minorHAnsi" w:hAnsiTheme="minorHAnsi" w:cstheme="minorHAnsi"/>
                <w:spacing w:val="-13"/>
                <w:sz w:val="24"/>
              </w:rPr>
              <w:t xml:space="preserve"> </w:t>
            </w:r>
            <w:r w:rsidRPr="00B07CEC">
              <w:rPr>
                <w:rFonts w:asciiTheme="minorHAnsi" w:hAnsiTheme="minorHAnsi" w:cstheme="minorHAnsi"/>
                <w:sz w:val="24"/>
              </w:rPr>
              <w:t>deadlines.</w:t>
            </w:r>
          </w:p>
          <w:p w:rsidR="00434625" w:rsidRPr="00B07CEC" w:rsidRDefault="009555E5">
            <w:pPr>
              <w:pStyle w:val="TableParagraph"/>
              <w:numPr>
                <w:ilvl w:val="0"/>
                <w:numId w:val="3"/>
              </w:numPr>
              <w:tabs>
                <w:tab w:val="left" w:pos="397"/>
              </w:tabs>
              <w:spacing w:before="250"/>
              <w:ind w:hanging="181"/>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ignore</w:t>
            </w:r>
            <w:r w:rsidRPr="00B07CEC">
              <w:rPr>
                <w:rFonts w:asciiTheme="minorHAnsi" w:hAnsiTheme="minorHAnsi" w:cstheme="minorHAnsi"/>
                <w:spacing w:val="-19"/>
                <w:sz w:val="24"/>
              </w:rPr>
              <w:t xml:space="preserve"> </w:t>
            </w:r>
            <w:r w:rsidRPr="00B07CEC">
              <w:rPr>
                <w:rFonts w:asciiTheme="minorHAnsi" w:hAnsiTheme="minorHAnsi" w:cstheme="minorHAnsi"/>
                <w:spacing w:val="-3"/>
                <w:sz w:val="24"/>
              </w:rPr>
              <w:t>problems.</w:t>
            </w:r>
          </w:p>
          <w:p w:rsidR="00434625" w:rsidRPr="00B07CEC" w:rsidRDefault="009555E5">
            <w:pPr>
              <w:pStyle w:val="TableParagraph"/>
              <w:numPr>
                <w:ilvl w:val="0"/>
                <w:numId w:val="3"/>
              </w:numPr>
              <w:tabs>
                <w:tab w:val="left" w:pos="397"/>
              </w:tabs>
              <w:spacing w:before="247"/>
              <w:ind w:hanging="181"/>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pacing w:val="-3"/>
                <w:sz w:val="24"/>
              </w:rPr>
              <w:t>set unreachable</w:t>
            </w:r>
            <w:r w:rsidRPr="00B07CEC">
              <w:rPr>
                <w:rFonts w:asciiTheme="minorHAnsi" w:hAnsiTheme="minorHAnsi" w:cstheme="minorHAnsi"/>
                <w:spacing w:val="-13"/>
                <w:sz w:val="24"/>
              </w:rPr>
              <w:t xml:space="preserve"> </w:t>
            </w:r>
            <w:r w:rsidRPr="00B07CEC">
              <w:rPr>
                <w:rFonts w:asciiTheme="minorHAnsi" w:hAnsiTheme="minorHAnsi" w:cstheme="minorHAnsi"/>
                <w:sz w:val="24"/>
              </w:rPr>
              <w:t>goals.</w:t>
            </w:r>
          </w:p>
          <w:p w:rsidR="00434625" w:rsidRPr="00B07CEC" w:rsidRDefault="009555E5">
            <w:pPr>
              <w:pStyle w:val="TableParagraph"/>
              <w:numPr>
                <w:ilvl w:val="0"/>
                <w:numId w:val="3"/>
              </w:numPr>
              <w:tabs>
                <w:tab w:val="left" w:pos="397"/>
              </w:tabs>
              <w:spacing w:before="249" w:line="266" w:lineRule="auto"/>
              <w:ind w:right="1344" w:hanging="180"/>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 xml:space="preserve">expect </w:t>
            </w:r>
            <w:r w:rsidRPr="00B07CEC">
              <w:rPr>
                <w:rFonts w:asciiTheme="minorHAnsi" w:hAnsiTheme="minorHAnsi" w:cstheme="minorHAnsi"/>
                <w:spacing w:val="-3"/>
                <w:sz w:val="24"/>
              </w:rPr>
              <w:t xml:space="preserve">perfection; adjustments </w:t>
            </w:r>
            <w:r w:rsidRPr="00B07CEC">
              <w:rPr>
                <w:rFonts w:asciiTheme="minorHAnsi" w:hAnsiTheme="minorHAnsi" w:cstheme="minorHAnsi"/>
                <w:sz w:val="24"/>
              </w:rPr>
              <w:t>are</w:t>
            </w:r>
            <w:r w:rsidRPr="00B07CEC">
              <w:rPr>
                <w:rFonts w:asciiTheme="minorHAnsi" w:hAnsiTheme="minorHAnsi" w:cstheme="minorHAnsi"/>
                <w:spacing w:val="-16"/>
                <w:sz w:val="24"/>
              </w:rPr>
              <w:t xml:space="preserve"> </w:t>
            </w:r>
            <w:r w:rsidRPr="00B07CEC">
              <w:rPr>
                <w:rFonts w:asciiTheme="minorHAnsi" w:hAnsiTheme="minorHAnsi" w:cstheme="minorHAnsi"/>
                <w:sz w:val="24"/>
              </w:rPr>
              <w:t>inevitable.</w:t>
            </w:r>
          </w:p>
          <w:p w:rsidR="00434625" w:rsidRPr="00B07CEC" w:rsidRDefault="00434625">
            <w:pPr>
              <w:pStyle w:val="TableParagraph"/>
              <w:spacing w:before="10"/>
              <w:rPr>
                <w:rFonts w:asciiTheme="minorHAnsi" w:hAnsiTheme="minorHAnsi" w:cstheme="minorHAnsi"/>
                <w:sz w:val="21"/>
              </w:rPr>
            </w:pPr>
          </w:p>
          <w:p w:rsidR="00434625" w:rsidRPr="00B07CEC" w:rsidRDefault="009555E5">
            <w:pPr>
              <w:pStyle w:val="TableParagraph"/>
              <w:numPr>
                <w:ilvl w:val="0"/>
                <w:numId w:val="3"/>
              </w:numPr>
              <w:tabs>
                <w:tab w:val="left" w:pos="397"/>
              </w:tabs>
              <w:spacing w:line="273" w:lineRule="auto"/>
              <w:ind w:right="893" w:hanging="180"/>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pacing w:val="-3"/>
                <w:sz w:val="24"/>
              </w:rPr>
              <w:t xml:space="preserve">allow </w:t>
            </w:r>
            <w:r w:rsidRPr="00B07CEC">
              <w:rPr>
                <w:rFonts w:asciiTheme="minorHAnsi" w:hAnsiTheme="minorHAnsi" w:cstheme="minorHAnsi"/>
                <w:sz w:val="24"/>
              </w:rPr>
              <w:t xml:space="preserve">one unsuccessful </w:t>
            </w:r>
            <w:r w:rsidRPr="00B07CEC">
              <w:rPr>
                <w:rFonts w:asciiTheme="minorHAnsi" w:hAnsiTheme="minorHAnsi" w:cstheme="minorHAnsi"/>
                <w:spacing w:val="-3"/>
                <w:sz w:val="24"/>
              </w:rPr>
              <w:t xml:space="preserve">experience </w:t>
            </w:r>
            <w:r w:rsidRPr="00B07CEC">
              <w:rPr>
                <w:rFonts w:asciiTheme="minorHAnsi" w:hAnsiTheme="minorHAnsi" w:cstheme="minorHAnsi"/>
                <w:sz w:val="24"/>
              </w:rPr>
              <w:t>effect the program’s reputation.</w:t>
            </w:r>
          </w:p>
          <w:p w:rsidR="00434625" w:rsidRPr="00B07CEC" w:rsidRDefault="00434625">
            <w:pPr>
              <w:pStyle w:val="TableParagraph"/>
              <w:spacing w:before="1"/>
              <w:rPr>
                <w:rFonts w:asciiTheme="minorHAnsi" w:hAnsiTheme="minorHAnsi" w:cstheme="minorHAnsi"/>
                <w:sz w:val="21"/>
              </w:rPr>
            </w:pPr>
          </w:p>
          <w:p w:rsidR="00434625" w:rsidRPr="00B07CEC" w:rsidRDefault="009555E5">
            <w:pPr>
              <w:pStyle w:val="TableParagraph"/>
              <w:numPr>
                <w:ilvl w:val="0"/>
                <w:numId w:val="3"/>
              </w:numPr>
              <w:tabs>
                <w:tab w:val="left" w:pos="397"/>
              </w:tabs>
              <w:spacing w:line="271" w:lineRule="auto"/>
              <w:ind w:right="1112" w:hanging="180"/>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 xml:space="preserve">expect </w:t>
            </w:r>
            <w:r w:rsidRPr="00B07CEC">
              <w:rPr>
                <w:rFonts w:asciiTheme="minorHAnsi" w:hAnsiTheme="minorHAnsi" w:cstheme="minorHAnsi"/>
                <w:spacing w:val="-3"/>
                <w:sz w:val="24"/>
              </w:rPr>
              <w:t xml:space="preserve">everyone </w:t>
            </w:r>
            <w:r w:rsidRPr="00B07CEC">
              <w:rPr>
                <w:rFonts w:asciiTheme="minorHAnsi" w:hAnsiTheme="minorHAnsi" w:cstheme="minorHAnsi"/>
                <w:sz w:val="24"/>
              </w:rPr>
              <w:t>to be successful at mobile</w:t>
            </w:r>
            <w:r w:rsidRPr="00B07CEC">
              <w:rPr>
                <w:rFonts w:asciiTheme="minorHAnsi" w:hAnsiTheme="minorHAnsi" w:cstheme="minorHAnsi"/>
                <w:spacing w:val="-16"/>
                <w:sz w:val="24"/>
              </w:rPr>
              <w:t xml:space="preserve"> </w:t>
            </w:r>
            <w:r w:rsidRPr="00B07CEC">
              <w:rPr>
                <w:rFonts w:asciiTheme="minorHAnsi" w:hAnsiTheme="minorHAnsi" w:cstheme="minorHAnsi"/>
                <w:sz w:val="24"/>
              </w:rPr>
              <w:t>work.</w:t>
            </w:r>
          </w:p>
          <w:p w:rsidR="00434625" w:rsidRPr="00B07CEC" w:rsidRDefault="00434625">
            <w:pPr>
              <w:pStyle w:val="TableParagraph"/>
              <w:spacing w:before="8"/>
              <w:rPr>
                <w:rFonts w:asciiTheme="minorHAnsi" w:hAnsiTheme="minorHAnsi" w:cstheme="minorHAnsi"/>
                <w:sz w:val="21"/>
              </w:rPr>
            </w:pPr>
          </w:p>
          <w:p w:rsidR="00434625" w:rsidRPr="00B07CEC" w:rsidRDefault="009555E5">
            <w:pPr>
              <w:pStyle w:val="TableParagraph"/>
              <w:numPr>
                <w:ilvl w:val="0"/>
                <w:numId w:val="3"/>
              </w:numPr>
              <w:tabs>
                <w:tab w:val="left" w:pos="397"/>
              </w:tabs>
              <w:spacing w:line="237" w:lineRule="auto"/>
              <w:ind w:right="452" w:hanging="173"/>
              <w:rPr>
                <w:rFonts w:asciiTheme="minorHAnsi" w:hAnsiTheme="minorHAnsi" w:cstheme="minorHAnsi"/>
                <w:sz w:val="24"/>
              </w:rPr>
            </w:pPr>
            <w:r w:rsidRPr="00B07CEC">
              <w:rPr>
                <w:rFonts w:asciiTheme="minorHAnsi" w:hAnsiTheme="minorHAnsi" w:cstheme="minorHAnsi"/>
                <w:b/>
                <w:spacing w:val="-3"/>
                <w:sz w:val="28"/>
              </w:rPr>
              <w:t xml:space="preserve">Don’t </w:t>
            </w:r>
            <w:r w:rsidRPr="00B07CEC">
              <w:rPr>
                <w:rFonts w:asciiTheme="minorHAnsi" w:hAnsiTheme="minorHAnsi" w:cstheme="minorHAnsi"/>
                <w:sz w:val="24"/>
              </w:rPr>
              <w:t xml:space="preserve">talk about mobile </w:t>
            </w:r>
            <w:r w:rsidRPr="00B07CEC">
              <w:rPr>
                <w:rFonts w:asciiTheme="minorHAnsi" w:hAnsiTheme="minorHAnsi" w:cstheme="minorHAnsi"/>
                <w:spacing w:val="-4"/>
                <w:sz w:val="24"/>
              </w:rPr>
              <w:t xml:space="preserve">employees </w:t>
            </w:r>
            <w:r w:rsidRPr="00B07CEC">
              <w:rPr>
                <w:rFonts w:asciiTheme="minorHAnsi" w:hAnsiTheme="minorHAnsi" w:cstheme="minorHAnsi"/>
                <w:sz w:val="24"/>
              </w:rPr>
              <w:t>like they are off work. Mobile workers are working and available and</w:t>
            </w:r>
            <w:r w:rsidRPr="00B07CEC">
              <w:rPr>
                <w:rFonts w:asciiTheme="minorHAnsi" w:hAnsiTheme="minorHAnsi" w:cstheme="minorHAnsi"/>
                <w:spacing w:val="-1"/>
                <w:sz w:val="24"/>
              </w:rPr>
              <w:t xml:space="preserve"> </w:t>
            </w:r>
            <w:r w:rsidRPr="00B07CEC">
              <w:rPr>
                <w:rFonts w:asciiTheme="minorHAnsi" w:hAnsiTheme="minorHAnsi" w:cstheme="minorHAnsi"/>
                <w:sz w:val="24"/>
              </w:rPr>
              <w:t>responsive.</w:t>
            </w:r>
          </w:p>
        </w:tc>
      </w:tr>
    </w:tbl>
    <w:p w:rsidR="00434625" w:rsidRPr="00B07CEC" w:rsidRDefault="009555E5">
      <w:pPr>
        <w:pStyle w:val="BodyText"/>
        <w:spacing w:before="270"/>
        <w:ind w:left="240"/>
        <w:rPr>
          <w:rFonts w:asciiTheme="minorHAnsi" w:hAnsiTheme="minorHAnsi" w:cstheme="minorHAnsi"/>
        </w:rPr>
      </w:pPr>
      <w:r w:rsidRPr="00B07CEC">
        <w:rPr>
          <w:rFonts w:asciiTheme="minorHAnsi" w:hAnsiTheme="minorHAnsi" w:cstheme="minorHAnsi"/>
        </w:rPr>
        <w:t xml:space="preserve">(Adapted from Telework Virginia </w:t>
      </w:r>
      <w:hyperlink r:id="rId10">
        <w:r w:rsidRPr="00B07CEC">
          <w:rPr>
            <w:rFonts w:asciiTheme="minorHAnsi" w:hAnsiTheme="minorHAnsi" w:cstheme="minorHAnsi"/>
            <w:color w:val="0000FF"/>
            <w:u w:val="single" w:color="0000FF"/>
          </w:rPr>
          <w:t>http://www.teleworkva.org/.</w:t>
        </w:r>
      </w:hyperlink>
      <w:r w:rsidRPr="00B07CEC">
        <w:rPr>
          <w:rFonts w:asciiTheme="minorHAnsi" w:hAnsiTheme="minorHAnsi" w:cstheme="minorHAnsi"/>
        </w:rPr>
        <w:t>)</w:t>
      </w:r>
    </w:p>
    <w:p w:rsidR="00434625" w:rsidRPr="00B07CEC" w:rsidRDefault="00434625">
      <w:pPr>
        <w:rPr>
          <w:rFonts w:cstheme="minorHAnsi"/>
        </w:rPr>
        <w:sectPr w:rsidR="00434625" w:rsidRPr="00B07CEC">
          <w:pgSz w:w="12240" w:h="15840"/>
          <w:pgMar w:top="900" w:right="880" w:bottom="620" w:left="840" w:header="0" w:footer="436" w:gutter="0"/>
          <w:cols w:space="720"/>
        </w:sectPr>
      </w:pPr>
    </w:p>
    <w:p w:rsidR="00434625" w:rsidRPr="00B07CEC" w:rsidRDefault="009555E5">
      <w:pPr>
        <w:pStyle w:val="Heading1"/>
        <w:rPr>
          <w:rFonts w:asciiTheme="minorHAnsi" w:hAnsiTheme="minorHAnsi" w:cstheme="minorHAnsi"/>
        </w:rPr>
      </w:pPr>
      <w:r w:rsidRPr="00B07CEC">
        <w:rPr>
          <w:rFonts w:asciiTheme="minorHAnsi" w:hAnsiTheme="minorHAnsi" w:cstheme="minorHAnsi"/>
        </w:rPr>
        <w:lastRenderedPageBreak/>
        <w:t>Manager Responsibilities</w:t>
      </w:r>
    </w:p>
    <w:p w:rsidR="00434625" w:rsidRPr="00B07CEC" w:rsidRDefault="009555E5">
      <w:pPr>
        <w:pStyle w:val="ListParagraph"/>
        <w:numPr>
          <w:ilvl w:val="0"/>
          <w:numId w:val="2"/>
        </w:numPr>
        <w:tabs>
          <w:tab w:val="left" w:pos="961"/>
        </w:tabs>
        <w:spacing w:before="237"/>
        <w:ind w:hanging="341"/>
        <w:rPr>
          <w:rFonts w:cstheme="minorHAnsi"/>
          <w:sz w:val="24"/>
        </w:rPr>
      </w:pPr>
      <w:r w:rsidRPr="00B07CEC">
        <w:rPr>
          <w:rFonts w:cstheme="minorHAnsi"/>
          <w:b/>
          <w:i/>
          <w:sz w:val="25"/>
        </w:rPr>
        <w:t>Supervisor</w:t>
      </w:r>
      <w:r w:rsidRPr="00B07CEC">
        <w:rPr>
          <w:rFonts w:cstheme="minorHAnsi"/>
          <w:b/>
          <w:i/>
          <w:spacing w:val="-10"/>
          <w:sz w:val="25"/>
        </w:rPr>
        <w:t xml:space="preserve"> </w:t>
      </w:r>
      <w:r w:rsidRPr="00B07CEC">
        <w:rPr>
          <w:rFonts w:cstheme="minorHAnsi"/>
          <w:b/>
          <w:i/>
          <w:sz w:val="25"/>
        </w:rPr>
        <w:t>self-assessment:</w:t>
      </w:r>
      <w:r w:rsidRPr="00B07CEC">
        <w:rPr>
          <w:rFonts w:cstheme="minorHAnsi"/>
          <w:b/>
          <w:i/>
          <w:spacing w:val="10"/>
          <w:sz w:val="25"/>
        </w:rPr>
        <w:t xml:space="preserve"> </w:t>
      </w:r>
      <w:r w:rsidRPr="00B07CEC">
        <w:rPr>
          <w:rFonts w:cstheme="minorHAnsi"/>
          <w:sz w:val="24"/>
        </w:rPr>
        <w:t>All</w:t>
      </w:r>
      <w:r w:rsidRPr="00B07CEC">
        <w:rPr>
          <w:rFonts w:cstheme="minorHAnsi"/>
          <w:spacing w:val="-7"/>
          <w:sz w:val="24"/>
        </w:rPr>
        <w:t xml:space="preserve"> </w:t>
      </w:r>
      <w:r w:rsidRPr="00B07CEC">
        <w:rPr>
          <w:rFonts w:cstheme="minorHAnsi"/>
          <w:sz w:val="24"/>
        </w:rPr>
        <w:t>supervisors</w:t>
      </w:r>
      <w:r w:rsidRPr="00B07CEC">
        <w:rPr>
          <w:rFonts w:cstheme="minorHAnsi"/>
          <w:spacing w:val="-8"/>
          <w:sz w:val="24"/>
        </w:rPr>
        <w:t xml:space="preserve"> </w:t>
      </w:r>
      <w:r w:rsidRPr="00B07CEC">
        <w:rPr>
          <w:rFonts w:cstheme="minorHAnsi"/>
          <w:sz w:val="24"/>
        </w:rPr>
        <w:t>should</w:t>
      </w:r>
      <w:r w:rsidRPr="00B07CEC">
        <w:rPr>
          <w:rFonts w:cstheme="minorHAnsi"/>
          <w:spacing w:val="-7"/>
          <w:sz w:val="24"/>
        </w:rPr>
        <w:t xml:space="preserve"> </w:t>
      </w:r>
      <w:r w:rsidRPr="00B07CEC">
        <w:rPr>
          <w:rFonts w:cstheme="minorHAnsi"/>
          <w:sz w:val="24"/>
        </w:rPr>
        <w:t>review</w:t>
      </w:r>
      <w:r w:rsidRPr="00B07CEC">
        <w:rPr>
          <w:rFonts w:cstheme="minorHAnsi"/>
          <w:spacing w:val="-6"/>
          <w:sz w:val="24"/>
        </w:rPr>
        <w:t xml:space="preserve"> </w:t>
      </w:r>
      <w:r w:rsidR="00873D44">
        <w:rPr>
          <w:rFonts w:cstheme="minorHAnsi"/>
          <w:sz w:val="24"/>
        </w:rPr>
        <w:t>a</w:t>
      </w:r>
      <w:r w:rsidRPr="00B07CEC">
        <w:rPr>
          <w:rFonts w:cstheme="minorHAnsi"/>
          <w:spacing w:val="-6"/>
          <w:sz w:val="24"/>
        </w:rPr>
        <w:t xml:space="preserve"> </w:t>
      </w:r>
      <w:r w:rsidR="00873D44" w:rsidRPr="00B07CEC">
        <w:rPr>
          <w:rFonts w:cstheme="minorHAnsi"/>
          <w:sz w:val="24"/>
        </w:rPr>
        <w:t>self</w:t>
      </w:r>
      <w:r w:rsidR="00873D44" w:rsidRPr="00B07CEC">
        <w:rPr>
          <w:rFonts w:cstheme="minorHAnsi"/>
          <w:spacing w:val="-5"/>
          <w:sz w:val="24"/>
        </w:rPr>
        <w:t>-</w:t>
      </w:r>
      <w:r w:rsidR="00873D44" w:rsidRPr="00B07CEC">
        <w:rPr>
          <w:rFonts w:cstheme="minorHAnsi"/>
          <w:sz w:val="24"/>
        </w:rPr>
        <w:t>assessment</w:t>
      </w:r>
      <w:r w:rsidR="00873D44">
        <w:rPr>
          <w:rFonts w:cstheme="minorHAnsi"/>
          <w:sz w:val="24"/>
        </w:rPr>
        <w:t xml:space="preserve"> of the behaviors</w:t>
      </w:r>
      <w:r w:rsidRPr="00B07CEC">
        <w:rPr>
          <w:rFonts w:cstheme="minorHAnsi"/>
          <w:spacing w:val="-7"/>
          <w:sz w:val="24"/>
        </w:rPr>
        <w:t xml:space="preserve"> </w:t>
      </w:r>
      <w:r w:rsidRPr="00B07CEC">
        <w:rPr>
          <w:rFonts w:cstheme="minorHAnsi"/>
          <w:sz w:val="24"/>
        </w:rPr>
        <w:t>noted</w:t>
      </w:r>
      <w:r w:rsidRPr="00B07CEC">
        <w:rPr>
          <w:rFonts w:cstheme="minorHAnsi"/>
          <w:spacing w:val="-6"/>
          <w:sz w:val="24"/>
        </w:rPr>
        <w:t xml:space="preserve"> </w:t>
      </w:r>
      <w:r w:rsidRPr="00B07CEC">
        <w:rPr>
          <w:rFonts w:cstheme="minorHAnsi"/>
          <w:sz w:val="24"/>
        </w:rPr>
        <w:t>above.</w:t>
      </w:r>
    </w:p>
    <w:p w:rsidR="00434625" w:rsidRPr="00B07CEC" w:rsidRDefault="00434625">
      <w:pPr>
        <w:pStyle w:val="BodyText"/>
        <w:rPr>
          <w:rFonts w:asciiTheme="minorHAnsi" w:hAnsiTheme="minorHAnsi" w:cstheme="minorHAnsi"/>
          <w:sz w:val="23"/>
        </w:rPr>
      </w:pPr>
    </w:p>
    <w:p w:rsidR="00434625" w:rsidRPr="00B07CEC" w:rsidRDefault="009555E5">
      <w:pPr>
        <w:pStyle w:val="ListParagraph"/>
        <w:numPr>
          <w:ilvl w:val="0"/>
          <w:numId w:val="2"/>
        </w:numPr>
        <w:tabs>
          <w:tab w:val="left" w:pos="961"/>
        </w:tabs>
        <w:ind w:right="225" w:hanging="358"/>
        <w:rPr>
          <w:rFonts w:cstheme="minorHAnsi"/>
          <w:sz w:val="24"/>
        </w:rPr>
      </w:pPr>
      <w:r w:rsidRPr="00B07CEC">
        <w:rPr>
          <w:rFonts w:cstheme="minorHAnsi"/>
          <w:b/>
          <w:i/>
          <w:sz w:val="25"/>
        </w:rPr>
        <w:t>Agency’s</w:t>
      </w:r>
      <w:r w:rsidRPr="00B07CEC">
        <w:rPr>
          <w:rFonts w:cstheme="minorHAnsi"/>
          <w:b/>
          <w:i/>
          <w:spacing w:val="-9"/>
          <w:sz w:val="25"/>
        </w:rPr>
        <w:t xml:space="preserve"> </w:t>
      </w:r>
      <w:r w:rsidRPr="00B07CEC">
        <w:rPr>
          <w:rFonts w:cstheme="minorHAnsi"/>
          <w:b/>
          <w:i/>
          <w:sz w:val="25"/>
        </w:rPr>
        <w:t>telework</w:t>
      </w:r>
      <w:r w:rsidRPr="00B07CEC">
        <w:rPr>
          <w:rFonts w:cstheme="minorHAnsi"/>
          <w:b/>
          <w:i/>
          <w:spacing w:val="-11"/>
          <w:sz w:val="25"/>
        </w:rPr>
        <w:t xml:space="preserve"> </w:t>
      </w:r>
      <w:r w:rsidRPr="00B07CEC">
        <w:rPr>
          <w:rFonts w:cstheme="minorHAnsi"/>
          <w:b/>
          <w:i/>
          <w:sz w:val="25"/>
        </w:rPr>
        <w:t>policy:</w:t>
      </w:r>
      <w:r w:rsidRPr="00B07CEC">
        <w:rPr>
          <w:rFonts w:cstheme="minorHAnsi"/>
          <w:b/>
          <w:i/>
          <w:spacing w:val="7"/>
          <w:sz w:val="25"/>
        </w:rPr>
        <w:t xml:space="preserve"> </w:t>
      </w:r>
      <w:r w:rsidRPr="00B07CEC">
        <w:rPr>
          <w:rFonts w:cstheme="minorHAnsi"/>
          <w:sz w:val="24"/>
        </w:rPr>
        <w:t>If</w:t>
      </w:r>
      <w:r w:rsidRPr="00B07CEC">
        <w:rPr>
          <w:rFonts w:cstheme="minorHAnsi"/>
          <w:spacing w:val="-8"/>
          <w:sz w:val="24"/>
        </w:rPr>
        <w:t xml:space="preserve"> </w:t>
      </w:r>
      <w:r w:rsidRPr="00B07CEC">
        <w:rPr>
          <w:rFonts w:cstheme="minorHAnsi"/>
          <w:sz w:val="24"/>
        </w:rPr>
        <w:t>you</w:t>
      </w:r>
      <w:r w:rsidRPr="00B07CEC">
        <w:rPr>
          <w:rFonts w:cstheme="minorHAnsi"/>
          <w:spacing w:val="-7"/>
          <w:sz w:val="24"/>
        </w:rPr>
        <w:t xml:space="preserve"> </w:t>
      </w:r>
      <w:r w:rsidRPr="00B07CEC">
        <w:rPr>
          <w:rFonts w:cstheme="minorHAnsi"/>
          <w:sz w:val="24"/>
        </w:rPr>
        <w:t>will</w:t>
      </w:r>
      <w:r w:rsidRPr="00B07CEC">
        <w:rPr>
          <w:rFonts w:cstheme="minorHAnsi"/>
          <w:spacing w:val="-8"/>
          <w:sz w:val="24"/>
        </w:rPr>
        <w:t xml:space="preserve"> </w:t>
      </w:r>
      <w:r w:rsidRPr="00B07CEC">
        <w:rPr>
          <w:rFonts w:cstheme="minorHAnsi"/>
          <w:sz w:val="24"/>
        </w:rPr>
        <w:t>be</w:t>
      </w:r>
      <w:r w:rsidRPr="00B07CEC">
        <w:rPr>
          <w:rFonts w:cstheme="minorHAnsi"/>
          <w:spacing w:val="-8"/>
          <w:sz w:val="24"/>
        </w:rPr>
        <w:t xml:space="preserve"> </w:t>
      </w:r>
      <w:r w:rsidRPr="00B07CEC">
        <w:rPr>
          <w:rFonts w:cstheme="minorHAnsi"/>
          <w:sz w:val="24"/>
        </w:rPr>
        <w:t>supervising</w:t>
      </w:r>
      <w:r w:rsidRPr="00B07CEC">
        <w:rPr>
          <w:rFonts w:cstheme="minorHAnsi"/>
          <w:spacing w:val="-8"/>
          <w:sz w:val="24"/>
        </w:rPr>
        <w:t xml:space="preserve"> </w:t>
      </w:r>
      <w:r w:rsidRPr="00B07CEC">
        <w:rPr>
          <w:rFonts w:cstheme="minorHAnsi"/>
          <w:sz w:val="24"/>
        </w:rPr>
        <w:t>teleworkers,</w:t>
      </w:r>
      <w:r w:rsidRPr="00B07CEC">
        <w:rPr>
          <w:rFonts w:cstheme="minorHAnsi"/>
          <w:spacing w:val="-8"/>
          <w:sz w:val="24"/>
        </w:rPr>
        <w:t xml:space="preserve"> </w:t>
      </w:r>
      <w:r w:rsidRPr="00B07CEC">
        <w:rPr>
          <w:rFonts w:cstheme="minorHAnsi"/>
          <w:sz w:val="24"/>
        </w:rPr>
        <w:t>you</w:t>
      </w:r>
      <w:r w:rsidRPr="00B07CEC">
        <w:rPr>
          <w:rFonts w:cstheme="minorHAnsi"/>
          <w:spacing w:val="-7"/>
          <w:sz w:val="24"/>
        </w:rPr>
        <w:t xml:space="preserve"> </w:t>
      </w:r>
      <w:r w:rsidRPr="00B07CEC">
        <w:rPr>
          <w:rFonts w:cstheme="minorHAnsi"/>
          <w:sz w:val="24"/>
        </w:rPr>
        <w:t>need</w:t>
      </w:r>
      <w:r w:rsidRPr="00B07CEC">
        <w:rPr>
          <w:rFonts w:cstheme="minorHAnsi"/>
          <w:spacing w:val="-8"/>
          <w:sz w:val="24"/>
        </w:rPr>
        <w:t xml:space="preserve"> </w:t>
      </w:r>
      <w:r w:rsidRPr="00B07CEC">
        <w:rPr>
          <w:rFonts w:cstheme="minorHAnsi"/>
          <w:sz w:val="24"/>
        </w:rPr>
        <w:t>to</w:t>
      </w:r>
      <w:r w:rsidRPr="00B07CEC">
        <w:rPr>
          <w:rFonts w:cstheme="minorHAnsi"/>
          <w:spacing w:val="-7"/>
          <w:sz w:val="24"/>
        </w:rPr>
        <w:t xml:space="preserve"> </w:t>
      </w:r>
      <w:r w:rsidRPr="00B07CEC">
        <w:rPr>
          <w:rFonts w:cstheme="minorHAnsi"/>
          <w:sz w:val="24"/>
        </w:rPr>
        <w:t>be</w:t>
      </w:r>
      <w:r w:rsidRPr="00B07CEC">
        <w:rPr>
          <w:rFonts w:cstheme="minorHAnsi"/>
          <w:spacing w:val="-14"/>
          <w:sz w:val="24"/>
        </w:rPr>
        <w:t xml:space="preserve"> </w:t>
      </w:r>
      <w:r w:rsidRPr="00B07CEC">
        <w:rPr>
          <w:rFonts w:cstheme="minorHAnsi"/>
          <w:sz w:val="24"/>
        </w:rPr>
        <w:t>familiar</w:t>
      </w:r>
      <w:r w:rsidRPr="00B07CEC">
        <w:rPr>
          <w:rFonts w:cstheme="minorHAnsi"/>
          <w:spacing w:val="-8"/>
          <w:sz w:val="24"/>
        </w:rPr>
        <w:t xml:space="preserve"> </w:t>
      </w:r>
      <w:r w:rsidRPr="00B07CEC">
        <w:rPr>
          <w:rFonts w:cstheme="minorHAnsi"/>
          <w:sz w:val="24"/>
        </w:rPr>
        <w:t>with</w:t>
      </w:r>
      <w:r w:rsidRPr="00B07CEC">
        <w:rPr>
          <w:rFonts w:cstheme="minorHAnsi"/>
          <w:spacing w:val="-7"/>
          <w:sz w:val="24"/>
        </w:rPr>
        <w:t xml:space="preserve"> </w:t>
      </w:r>
      <w:r w:rsidRPr="00B07CEC">
        <w:rPr>
          <w:rFonts w:cstheme="minorHAnsi"/>
          <w:sz w:val="24"/>
        </w:rPr>
        <w:t>your agency’s telework policy and applicable collective bargaining agreements. This helps ensure that all telework agreements are in compliance with requirements and regulations. If an employee is interested in telework, you should refer them to the policy so they have an opportunity to review</w:t>
      </w:r>
      <w:r w:rsidRPr="00B07CEC">
        <w:rPr>
          <w:rFonts w:cstheme="minorHAnsi"/>
          <w:spacing w:val="-30"/>
          <w:sz w:val="24"/>
        </w:rPr>
        <w:t xml:space="preserve"> </w:t>
      </w:r>
      <w:r w:rsidRPr="00B07CEC">
        <w:rPr>
          <w:rFonts w:cstheme="minorHAnsi"/>
          <w:sz w:val="24"/>
        </w:rPr>
        <w:t>it.</w:t>
      </w:r>
    </w:p>
    <w:p w:rsidR="00434625" w:rsidRPr="00B07CEC" w:rsidRDefault="00434625">
      <w:pPr>
        <w:pStyle w:val="BodyText"/>
        <w:spacing w:before="3"/>
        <w:rPr>
          <w:rFonts w:asciiTheme="minorHAnsi" w:hAnsiTheme="minorHAnsi" w:cstheme="minorHAnsi"/>
          <w:sz w:val="23"/>
        </w:rPr>
      </w:pPr>
    </w:p>
    <w:p w:rsidR="00434625" w:rsidRPr="00B07CEC" w:rsidRDefault="009555E5">
      <w:pPr>
        <w:pStyle w:val="ListParagraph"/>
        <w:numPr>
          <w:ilvl w:val="0"/>
          <w:numId w:val="2"/>
        </w:numPr>
        <w:tabs>
          <w:tab w:val="left" w:pos="961"/>
        </w:tabs>
        <w:spacing w:line="237" w:lineRule="auto"/>
        <w:ind w:right="978" w:hanging="358"/>
        <w:rPr>
          <w:rFonts w:cstheme="minorHAnsi"/>
          <w:sz w:val="24"/>
        </w:rPr>
      </w:pPr>
      <w:r w:rsidRPr="00B07CEC">
        <w:rPr>
          <w:rFonts w:cstheme="minorHAnsi"/>
          <w:b/>
          <w:i/>
          <w:sz w:val="25"/>
        </w:rPr>
        <w:t>Clear</w:t>
      </w:r>
      <w:r w:rsidRPr="00B07CEC">
        <w:rPr>
          <w:rFonts w:cstheme="minorHAnsi"/>
          <w:b/>
          <w:i/>
          <w:spacing w:val="-13"/>
          <w:sz w:val="25"/>
        </w:rPr>
        <w:t xml:space="preserve"> </w:t>
      </w:r>
      <w:r w:rsidRPr="00B07CEC">
        <w:rPr>
          <w:rFonts w:cstheme="minorHAnsi"/>
          <w:b/>
          <w:i/>
          <w:sz w:val="25"/>
        </w:rPr>
        <w:t>expectations:</w:t>
      </w:r>
      <w:r w:rsidRPr="00B07CEC">
        <w:rPr>
          <w:rFonts w:cstheme="minorHAnsi"/>
          <w:b/>
          <w:i/>
          <w:spacing w:val="7"/>
          <w:sz w:val="25"/>
        </w:rPr>
        <w:t xml:space="preserve"> </w:t>
      </w:r>
      <w:r w:rsidRPr="00B07CEC">
        <w:rPr>
          <w:rFonts w:cstheme="minorHAnsi"/>
          <w:sz w:val="24"/>
        </w:rPr>
        <w:t>Similar</w:t>
      </w:r>
      <w:r w:rsidRPr="00B07CEC">
        <w:rPr>
          <w:rFonts w:cstheme="minorHAnsi"/>
          <w:spacing w:val="-9"/>
          <w:sz w:val="24"/>
        </w:rPr>
        <w:t xml:space="preserve"> </w:t>
      </w:r>
      <w:r w:rsidRPr="00B07CEC">
        <w:rPr>
          <w:rFonts w:cstheme="minorHAnsi"/>
          <w:sz w:val="24"/>
        </w:rPr>
        <w:t>to</w:t>
      </w:r>
      <w:r w:rsidRPr="00B07CEC">
        <w:rPr>
          <w:rFonts w:cstheme="minorHAnsi"/>
          <w:spacing w:val="-9"/>
          <w:sz w:val="24"/>
        </w:rPr>
        <w:t xml:space="preserve"> </w:t>
      </w:r>
      <w:r w:rsidRPr="00B07CEC">
        <w:rPr>
          <w:rFonts w:cstheme="minorHAnsi"/>
          <w:sz w:val="24"/>
        </w:rPr>
        <w:t>office-based</w:t>
      </w:r>
      <w:r w:rsidRPr="00B07CEC">
        <w:rPr>
          <w:rFonts w:cstheme="minorHAnsi"/>
          <w:spacing w:val="-10"/>
          <w:sz w:val="24"/>
        </w:rPr>
        <w:t xml:space="preserve"> </w:t>
      </w:r>
      <w:r w:rsidRPr="00B07CEC">
        <w:rPr>
          <w:rFonts w:cstheme="minorHAnsi"/>
          <w:sz w:val="24"/>
        </w:rPr>
        <w:t>workers,</w:t>
      </w:r>
      <w:r w:rsidRPr="00B07CEC">
        <w:rPr>
          <w:rFonts w:cstheme="minorHAnsi"/>
          <w:spacing w:val="-10"/>
          <w:sz w:val="24"/>
        </w:rPr>
        <w:t xml:space="preserve"> </w:t>
      </w:r>
      <w:r w:rsidRPr="00B07CEC">
        <w:rPr>
          <w:rFonts w:cstheme="minorHAnsi"/>
          <w:sz w:val="24"/>
        </w:rPr>
        <w:t>employees</w:t>
      </w:r>
      <w:r w:rsidRPr="00B07CEC">
        <w:rPr>
          <w:rFonts w:cstheme="minorHAnsi"/>
          <w:spacing w:val="-10"/>
          <w:sz w:val="24"/>
        </w:rPr>
        <w:t xml:space="preserve"> </w:t>
      </w:r>
      <w:r w:rsidRPr="00B07CEC">
        <w:rPr>
          <w:rFonts w:cstheme="minorHAnsi"/>
          <w:sz w:val="24"/>
        </w:rPr>
        <w:t>who</w:t>
      </w:r>
      <w:r w:rsidRPr="00B07CEC">
        <w:rPr>
          <w:rFonts w:cstheme="minorHAnsi"/>
          <w:spacing w:val="-9"/>
          <w:sz w:val="24"/>
        </w:rPr>
        <w:t xml:space="preserve"> </w:t>
      </w:r>
      <w:r w:rsidRPr="00B07CEC">
        <w:rPr>
          <w:rFonts w:cstheme="minorHAnsi"/>
          <w:sz w:val="24"/>
        </w:rPr>
        <w:t>telework,</w:t>
      </w:r>
      <w:r w:rsidRPr="00B07CEC">
        <w:rPr>
          <w:rFonts w:cstheme="minorHAnsi"/>
          <w:spacing w:val="-9"/>
          <w:sz w:val="24"/>
        </w:rPr>
        <w:t xml:space="preserve"> </w:t>
      </w:r>
      <w:r w:rsidRPr="00B07CEC">
        <w:rPr>
          <w:rFonts w:cstheme="minorHAnsi"/>
          <w:sz w:val="24"/>
        </w:rPr>
        <w:t>require</w:t>
      </w:r>
      <w:r w:rsidRPr="00B07CEC">
        <w:rPr>
          <w:rFonts w:cstheme="minorHAnsi"/>
          <w:spacing w:val="-10"/>
          <w:sz w:val="24"/>
        </w:rPr>
        <w:t xml:space="preserve"> </w:t>
      </w:r>
      <w:r w:rsidRPr="00B07CEC">
        <w:rPr>
          <w:rFonts w:cstheme="minorHAnsi"/>
          <w:sz w:val="24"/>
        </w:rPr>
        <w:t>clear expectations.</w:t>
      </w:r>
    </w:p>
    <w:p w:rsidR="00434625" w:rsidRPr="00B07CEC" w:rsidRDefault="00434625">
      <w:pPr>
        <w:pStyle w:val="BodyText"/>
        <w:spacing w:before="2"/>
        <w:rPr>
          <w:rFonts w:asciiTheme="minorHAnsi" w:hAnsiTheme="minorHAnsi" w:cstheme="minorHAnsi"/>
          <w:sz w:val="23"/>
        </w:rPr>
      </w:pPr>
    </w:p>
    <w:p w:rsidR="00434625" w:rsidRPr="00B07CEC" w:rsidRDefault="009555E5">
      <w:pPr>
        <w:pStyle w:val="ListParagraph"/>
        <w:numPr>
          <w:ilvl w:val="0"/>
          <w:numId w:val="2"/>
        </w:numPr>
        <w:tabs>
          <w:tab w:val="left" w:pos="999"/>
          <w:tab w:val="left" w:pos="1000"/>
        </w:tabs>
        <w:ind w:right="119" w:hanging="358"/>
        <w:rPr>
          <w:rFonts w:cstheme="minorHAnsi"/>
          <w:sz w:val="24"/>
        </w:rPr>
      </w:pPr>
      <w:r w:rsidRPr="00B07CEC">
        <w:rPr>
          <w:rFonts w:cstheme="minorHAnsi"/>
          <w:b/>
          <w:i/>
          <w:sz w:val="25"/>
        </w:rPr>
        <w:t>Clearly</w:t>
      </w:r>
      <w:r w:rsidRPr="00B07CEC">
        <w:rPr>
          <w:rFonts w:cstheme="minorHAnsi"/>
          <w:b/>
          <w:i/>
          <w:spacing w:val="-25"/>
          <w:sz w:val="25"/>
        </w:rPr>
        <w:t xml:space="preserve"> </w:t>
      </w:r>
      <w:r w:rsidRPr="00B07CEC">
        <w:rPr>
          <w:rFonts w:cstheme="minorHAnsi"/>
          <w:b/>
          <w:i/>
          <w:sz w:val="25"/>
        </w:rPr>
        <w:t>discuss</w:t>
      </w:r>
      <w:r w:rsidRPr="00B07CEC">
        <w:rPr>
          <w:rFonts w:cstheme="minorHAnsi"/>
          <w:b/>
          <w:i/>
          <w:spacing w:val="-23"/>
          <w:sz w:val="25"/>
        </w:rPr>
        <w:t xml:space="preserve"> </w:t>
      </w:r>
      <w:r w:rsidRPr="00B07CEC">
        <w:rPr>
          <w:rFonts w:cstheme="minorHAnsi"/>
          <w:b/>
          <w:i/>
          <w:sz w:val="25"/>
        </w:rPr>
        <w:t>what</w:t>
      </w:r>
      <w:r w:rsidRPr="00B07CEC">
        <w:rPr>
          <w:rFonts w:cstheme="minorHAnsi"/>
          <w:b/>
          <w:i/>
          <w:spacing w:val="-24"/>
          <w:sz w:val="25"/>
        </w:rPr>
        <w:t xml:space="preserve"> </w:t>
      </w:r>
      <w:r w:rsidRPr="00B07CEC">
        <w:rPr>
          <w:rFonts w:cstheme="minorHAnsi"/>
          <w:b/>
          <w:i/>
          <w:sz w:val="25"/>
        </w:rPr>
        <w:t>is</w:t>
      </w:r>
      <w:r w:rsidRPr="00B07CEC">
        <w:rPr>
          <w:rFonts w:cstheme="minorHAnsi"/>
          <w:b/>
          <w:i/>
          <w:spacing w:val="-26"/>
          <w:sz w:val="25"/>
        </w:rPr>
        <w:t xml:space="preserve"> </w:t>
      </w:r>
      <w:r w:rsidRPr="00B07CEC">
        <w:rPr>
          <w:rFonts w:cstheme="minorHAnsi"/>
          <w:b/>
          <w:i/>
          <w:sz w:val="25"/>
        </w:rPr>
        <w:t>expected</w:t>
      </w:r>
      <w:r w:rsidRPr="00B07CEC">
        <w:rPr>
          <w:rFonts w:cstheme="minorHAnsi"/>
          <w:b/>
          <w:i/>
          <w:spacing w:val="-24"/>
          <w:sz w:val="25"/>
        </w:rPr>
        <w:t xml:space="preserve"> </w:t>
      </w:r>
      <w:r w:rsidRPr="00B07CEC">
        <w:rPr>
          <w:rFonts w:cstheme="minorHAnsi"/>
          <w:b/>
          <w:i/>
          <w:sz w:val="25"/>
        </w:rPr>
        <w:t>of</w:t>
      </w:r>
      <w:r w:rsidRPr="00B07CEC">
        <w:rPr>
          <w:rFonts w:cstheme="minorHAnsi"/>
          <w:b/>
          <w:i/>
          <w:spacing w:val="-24"/>
          <w:sz w:val="25"/>
        </w:rPr>
        <w:t xml:space="preserve"> </w:t>
      </w:r>
      <w:r w:rsidRPr="00B07CEC">
        <w:rPr>
          <w:rFonts w:cstheme="minorHAnsi"/>
          <w:b/>
          <w:i/>
          <w:sz w:val="25"/>
        </w:rPr>
        <w:t>your</w:t>
      </w:r>
      <w:r w:rsidRPr="00B07CEC">
        <w:rPr>
          <w:rFonts w:cstheme="minorHAnsi"/>
          <w:b/>
          <w:i/>
          <w:spacing w:val="-26"/>
          <w:sz w:val="25"/>
        </w:rPr>
        <w:t xml:space="preserve"> </w:t>
      </w:r>
      <w:r w:rsidRPr="00B07CEC">
        <w:rPr>
          <w:rFonts w:cstheme="minorHAnsi"/>
          <w:b/>
          <w:i/>
          <w:sz w:val="25"/>
        </w:rPr>
        <w:t>teleworkers</w:t>
      </w:r>
      <w:r w:rsidRPr="00B07CEC">
        <w:rPr>
          <w:rFonts w:cstheme="minorHAnsi"/>
          <w:b/>
          <w:i/>
          <w:spacing w:val="-25"/>
          <w:sz w:val="25"/>
        </w:rPr>
        <w:t xml:space="preserve"> </w:t>
      </w:r>
      <w:r w:rsidRPr="00B07CEC">
        <w:rPr>
          <w:rFonts w:cstheme="minorHAnsi"/>
          <w:b/>
          <w:i/>
          <w:sz w:val="25"/>
        </w:rPr>
        <w:t>in</w:t>
      </w:r>
      <w:r w:rsidRPr="00B07CEC">
        <w:rPr>
          <w:rFonts w:cstheme="minorHAnsi"/>
          <w:b/>
          <w:i/>
          <w:spacing w:val="-26"/>
          <w:sz w:val="25"/>
        </w:rPr>
        <w:t xml:space="preserve"> </w:t>
      </w:r>
      <w:r w:rsidRPr="00B07CEC">
        <w:rPr>
          <w:rFonts w:cstheme="minorHAnsi"/>
          <w:b/>
          <w:i/>
          <w:sz w:val="25"/>
        </w:rPr>
        <w:t>terms</w:t>
      </w:r>
      <w:r w:rsidRPr="00B07CEC">
        <w:rPr>
          <w:rFonts w:cstheme="minorHAnsi"/>
          <w:b/>
          <w:i/>
          <w:spacing w:val="-25"/>
          <w:sz w:val="25"/>
        </w:rPr>
        <w:t xml:space="preserve"> </w:t>
      </w:r>
      <w:r w:rsidRPr="00B07CEC">
        <w:rPr>
          <w:rFonts w:cstheme="minorHAnsi"/>
          <w:b/>
          <w:i/>
          <w:sz w:val="25"/>
        </w:rPr>
        <w:t>of</w:t>
      </w:r>
      <w:r w:rsidRPr="00B07CEC">
        <w:rPr>
          <w:rFonts w:cstheme="minorHAnsi"/>
          <w:b/>
          <w:i/>
          <w:spacing w:val="-25"/>
          <w:sz w:val="25"/>
        </w:rPr>
        <w:t xml:space="preserve"> </w:t>
      </w:r>
      <w:r w:rsidRPr="00B07CEC">
        <w:rPr>
          <w:rFonts w:cstheme="minorHAnsi"/>
          <w:b/>
          <w:i/>
          <w:sz w:val="25"/>
        </w:rPr>
        <w:t>work</w:t>
      </w:r>
      <w:r w:rsidRPr="00B07CEC">
        <w:rPr>
          <w:rFonts w:cstheme="minorHAnsi"/>
          <w:b/>
          <w:i/>
          <w:spacing w:val="-25"/>
          <w:sz w:val="25"/>
        </w:rPr>
        <w:t xml:space="preserve"> </w:t>
      </w:r>
      <w:r w:rsidRPr="00B07CEC">
        <w:rPr>
          <w:rFonts w:cstheme="minorHAnsi"/>
          <w:b/>
          <w:i/>
          <w:sz w:val="25"/>
        </w:rPr>
        <w:t>procedures.</w:t>
      </w:r>
      <w:r w:rsidRPr="00B07CEC">
        <w:rPr>
          <w:rFonts w:cstheme="minorHAnsi"/>
          <w:b/>
          <w:i/>
          <w:spacing w:val="-7"/>
          <w:sz w:val="25"/>
        </w:rPr>
        <w:t xml:space="preserve"> </w:t>
      </w:r>
      <w:r w:rsidRPr="00B07CEC">
        <w:rPr>
          <w:rFonts w:cstheme="minorHAnsi"/>
          <w:sz w:val="24"/>
        </w:rPr>
        <w:t>As</w:t>
      </w:r>
      <w:r w:rsidRPr="00B07CEC">
        <w:rPr>
          <w:rFonts w:cstheme="minorHAnsi"/>
          <w:spacing w:val="-23"/>
          <w:sz w:val="24"/>
        </w:rPr>
        <w:t xml:space="preserve"> </w:t>
      </w:r>
      <w:r w:rsidRPr="00B07CEC">
        <w:rPr>
          <w:rFonts w:cstheme="minorHAnsi"/>
          <w:sz w:val="24"/>
        </w:rPr>
        <w:t>with</w:t>
      </w:r>
      <w:r w:rsidRPr="00B07CEC">
        <w:rPr>
          <w:rFonts w:cstheme="minorHAnsi"/>
          <w:spacing w:val="-22"/>
          <w:sz w:val="24"/>
        </w:rPr>
        <w:t xml:space="preserve"> </w:t>
      </w:r>
      <w:r w:rsidRPr="00B07CEC">
        <w:rPr>
          <w:rFonts w:cstheme="minorHAnsi"/>
          <w:sz w:val="24"/>
        </w:rPr>
        <w:t>any kind of work arrangement, ensure a mutual understanding of work assignments, expected products and required time frames. Telework removes some opportunities for casual communication encounters where work goals and progress can be discussed “on the fly.” Those casual meetings should be replaced by more deliberate discussions, which may require planning in</w:t>
      </w:r>
      <w:r w:rsidRPr="00B07CEC">
        <w:rPr>
          <w:rFonts w:cstheme="minorHAnsi"/>
          <w:spacing w:val="-11"/>
          <w:sz w:val="24"/>
        </w:rPr>
        <w:t xml:space="preserve"> </w:t>
      </w:r>
      <w:r w:rsidRPr="00B07CEC">
        <w:rPr>
          <w:rFonts w:cstheme="minorHAnsi"/>
          <w:sz w:val="24"/>
        </w:rPr>
        <w:t>advance.</w:t>
      </w:r>
    </w:p>
    <w:p w:rsidR="00434625" w:rsidRPr="00B07CEC" w:rsidRDefault="00434625">
      <w:pPr>
        <w:pStyle w:val="BodyText"/>
        <w:spacing w:before="1"/>
        <w:rPr>
          <w:rFonts w:asciiTheme="minorHAnsi" w:hAnsiTheme="minorHAnsi" w:cstheme="minorHAnsi"/>
          <w:sz w:val="23"/>
        </w:rPr>
      </w:pPr>
    </w:p>
    <w:p w:rsidR="00434625" w:rsidRPr="00B07CEC" w:rsidRDefault="009555E5">
      <w:pPr>
        <w:pStyle w:val="ListParagraph"/>
        <w:numPr>
          <w:ilvl w:val="0"/>
          <w:numId w:val="2"/>
        </w:numPr>
        <w:tabs>
          <w:tab w:val="left" w:pos="961"/>
        </w:tabs>
        <w:spacing w:before="1"/>
        <w:ind w:right="281" w:hanging="358"/>
        <w:jc w:val="both"/>
        <w:rPr>
          <w:rFonts w:cstheme="minorHAnsi"/>
          <w:sz w:val="24"/>
        </w:rPr>
      </w:pPr>
      <w:r w:rsidRPr="00B07CEC">
        <w:rPr>
          <w:rFonts w:cstheme="minorHAnsi"/>
          <w:b/>
          <w:i/>
          <w:sz w:val="25"/>
        </w:rPr>
        <w:t>Equitable</w:t>
      </w:r>
      <w:r w:rsidRPr="00B07CEC">
        <w:rPr>
          <w:rFonts w:cstheme="minorHAnsi"/>
          <w:b/>
          <w:i/>
          <w:spacing w:val="-27"/>
          <w:sz w:val="25"/>
        </w:rPr>
        <w:t xml:space="preserve"> </w:t>
      </w:r>
      <w:r w:rsidRPr="00B07CEC">
        <w:rPr>
          <w:rFonts w:cstheme="minorHAnsi"/>
          <w:b/>
          <w:i/>
          <w:sz w:val="25"/>
        </w:rPr>
        <w:t>expectations/performance</w:t>
      </w:r>
      <w:r w:rsidRPr="00B07CEC">
        <w:rPr>
          <w:rFonts w:cstheme="minorHAnsi"/>
          <w:b/>
          <w:i/>
          <w:spacing w:val="-26"/>
          <w:sz w:val="25"/>
        </w:rPr>
        <w:t xml:space="preserve"> </w:t>
      </w:r>
      <w:r w:rsidRPr="00B07CEC">
        <w:rPr>
          <w:rFonts w:cstheme="minorHAnsi"/>
          <w:b/>
          <w:i/>
          <w:sz w:val="25"/>
        </w:rPr>
        <w:t>standards:</w:t>
      </w:r>
      <w:r w:rsidRPr="00B07CEC">
        <w:rPr>
          <w:rFonts w:cstheme="minorHAnsi"/>
          <w:b/>
          <w:i/>
          <w:spacing w:val="-15"/>
          <w:sz w:val="25"/>
        </w:rPr>
        <w:t xml:space="preserve"> </w:t>
      </w:r>
      <w:r w:rsidRPr="00B07CEC">
        <w:rPr>
          <w:rFonts w:cstheme="minorHAnsi"/>
          <w:sz w:val="24"/>
        </w:rPr>
        <w:t>Although</w:t>
      </w:r>
      <w:r w:rsidRPr="00B07CEC">
        <w:rPr>
          <w:rFonts w:cstheme="minorHAnsi"/>
          <w:spacing w:val="-24"/>
          <w:sz w:val="24"/>
        </w:rPr>
        <w:t xml:space="preserve"> </w:t>
      </w:r>
      <w:r w:rsidRPr="00B07CEC">
        <w:rPr>
          <w:rFonts w:cstheme="minorHAnsi"/>
          <w:sz w:val="24"/>
        </w:rPr>
        <w:t>teleworking</w:t>
      </w:r>
      <w:r w:rsidRPr="00B07CEC">
        <w:rPr>
          <w:rFonts w:cstheme="minorHAnsi"/>
          <w:spacing w:val="-25"/>
          <w:sz w:val="24"/>
        </w:rPr>
        <w:t xml:space="preserve"> </w:t>
      </w:r>
      <w:r w:rsidRPr="00B07CEC">
        <w:rPr>
          <w:rFonts w:cstheme="minorHAnsi"/>
          <w:sz w:val="24"/>
        </w:rPr>
        <w:t>may</w:t>
      </w:r>
      <w:r w:rsidRPr="00B07CEC">
        <w:rPr>
          <w:rFonts w:cstheme="minorHAnsi"/>
          <w:spacing w:val="-24"/>
          <w:sz w:val="24"/>
        </w:rPr>
        <w:t xml:space="preserve"> </w:t>
      </w:r>
      <w:r w:rsidRPr="00B07CEC">
        <w:rPr>
          <w:rFonts w:cstheme="minorHAnsi"/>
          <w:sz w:val="24"/>
        </w:rPr>
        <w:t>allow</w:t>
      </w:r>
      <w:r w:rsidRPr="00B07CEC">
        <w:rPr>
          <w:rFonts w:cstheme="minorHAnsi"/>
          <w:spacing w:val="-24"/>
          <w:sz w:val="24"/>
        </w:rPr>
        <w:t xml:space="preserve"> </w:t>
      </w:r>
      <w:r w:rsidRPr="00B07CEC">
        <w:rPr>
          <w:rFonts w:cstheme="minorHAnsi"/>
          <w:sz w:val="24"/>
        </w:rPr>
        <w:t>employees</w:t>
      </w:r>
      <w:r w:rsidRPr="00B07CEC">
        <w:rPr>
          <w:rFonts w:cstheme="minorHAnsi"/>
          <w:spacing w:val="-24"/>
          <w:sz w:val="24"/>
        </w:rPr>
        <w:t xml:space="preserve"> </w:t>
      </w:r>
      <w:r w:rsidRPr="00B07CEC">
        <w:rPr>
          <w:rFonts w:cstheme="minorHAnsi"/>
          <w:sz w:val="24"/>
        </w:rPr>
        <w:t>to be more efficient because they are working with fewer distractions, there should not be a change in the quantity of work you assign, changes in your expectations or changes in performance standards. Telework does not change an employee’s job responsibilities. It simply changes where the work</w:t>
      </w:r>
      <w:r w:rsidRPr="00B07CEC">
        <w:rPr>
          <w:rFonts w:cstheme="minorHAnsi"/>
          <w:spacing w:val="-32"/>
          <w:sz w:val="24"/>
        </w:rPr>
        <w:t xml:space="preserve"> </w:t>
      </w:r>
      <w:r w:rsidR="00873D44" w:rsidRPr="00B07CEC">
        <w:rPr>
          <w:rFonts w:cstheme="minorHAnsi"/>
          <w:sz w:val="24"/>
        </w:rPr>
        <w:t>is</w:t>
      </w:r>
      <w:r w:rsidRPr="00B07CEC">
        <w:rPr>
          <w:rFonts w:cstheme="minorHAnsi"/>
          <w:sz w:val="24"/>
        </w:rPr>
        <w:t xml:space="preserve"> done.</w:t>
      </w:r>
    </w:p>
    <w:p w:rsidR="00434625" w:rsidRPr="00B07CEC" w:rsidRDefault="00434625">
      <w:pPr>
        <w:pStyle w:val="BodyText"/>
        <w:spacing w:before="11"/>
        <w:rPr>
          <w:rFonts w:asciiTheme="minorHAnsi" w:hAnsiTheme="minorHAnsi" w:cstheme="minorHAnsi"/>
          <w:sz w:val="22"/>
        </w:rPr>
      </w:pPr>
    </w:p>
    <w:p w:rsidR="00434625" w:rsidRPr="00B07CEC" w:rsidRDefault="009555E5">
      <w:pPr>
        <w:pStyle w:val="ListParagraph"/>
        <w:numPr>
          <w:ilvl w:val="0"/>
          <w:numId w:val="2"/>
        </w:numPr>
        <w:tabs>
          <w:tab w:val="left" w:pos="961"/>
        </w:tabs>
        <w:ind w:right="955" w:hanging="358"/>
        <w:jc w:val="both"/>
        <w:rPr>
          <w:rFonts w:cstheme="minorHAnsi"/>
          <w:sz w:val="24"/>
        </w:rPr>
      </w:pPr>
      <w:r w:rsidRPr="00B07CEC">
        <w:rPr>
          <w:rFonts w:cstheme="minorHAnsi"/>
          <w:b/>
          <w:i/>
          <w:sz w:val="25"/>
        </w:rPr>
        <w:t>Performance</w:t>
      </w:r>
      <w:r w:rsidRPr="00B07CEC">
        <w:rPr>
          <w:rFonts w:cstheme="minorHAnsi"/>
          <w:b/>
          <w:i/>
          <w:spacing w:val="-20"/>
          <w:sz w:val="25"/>
        </w:rPr>
        <w:t xml:space="preserve"> </w:t>
      </w:r>
      <w:r w:rsidRPr="00B07CEC">
        <w:rPr>
          <w:rFonts w:cstheme="minorHAnsi"/>
          <w:b/>
          <w:i/>
          <w:sz w:val="25"/>
        </w:rPr>
        <w:t>management:</w:t>
      </w:r>
      <w:r w:rsidRPr="00B07CEC">
        <w:rPr>
          <w:rFonts w:cstheme="minorHAnsi"/>
          <w:b/>
          <w:i/>
          <w:spacing w:val="-4"/>
          <w:sz w:val="25"/>
        </w:rPr>
        <w:t xml:space="preserve"> </w:t>
      </w:r>
      <w:r w:rsidRPr="00B07CEC">
        <w:rPr>
          <w:rFonts w:cstheme="minorHAnsi"/>
          <w:sz w:val="24"/>
        </w:rPr>
        <w:t>Performance</w:t>
      </w:r>
      <w:r w:rsidRPr="00B07CEC">
        <w:rPr>
          <w:rFonts w:cstheme="minorHAnsi"/>
          <w:spacing w:val="-16"/>
          <w:sz w:val="24"/>
        </w:rPr>
        <w:t xml:space="preserve"> </w:t>
      </w:r>
      <w:r w:rsidRPr="00B07CEC">
        <w:rPr>
          <w:rFonts w:cstheme="minorHAnsi"/>
          <w:sz w:val="24"/>
        </w:rPr>
        <w:t>management</w:t>
      </w:r>
      <w:r w:rsidRPr="00B07CEC">
        <w:rPr>
          <w:rFonts w:cstheme="minorHAnsi"/>
          <w:spacing w:val="-17"/>
          <w:sz w:val="24"/>
        </w:rPr>
        <w:t xml:space="preserve"> </w:t>
      </w:r>
      <w:r w:rsidRPr="00B07CEC">
        <w:rPr>
          <w:rFonts w:cstheme="minorHAnsi"/>
          <w:sz w:val="24"/>
        </w:rPr>
        <w:t>techniques</w:t>
      </w:r>
      <w:r w:rsidRPr="00B07CEC">
        <w:rPr>
          <w:rFonts w:cstheme="minorHAnsi"/>
          <w:spacing w:val="-20"/>
          <w:sz w:val="24"/>
        </w:rPr>
        <w:t xml:space="preserve"> </w:t>
      </w:r>
      <w:r w:rsidRPr="00B07CEC">
        <w:rPr>
          <w:rFonts w:cstheme="minorHAnsi"/>
          <w:sz w:val="24"/>
        </w:rPr>
        <w:t>create</w:t>
      </w:r>
      <w:r w:rsidRPr="00B07CEC">
        <w:rPr>
          <w:rFonts w:cstheme="minorHAnsi"/>
          <w:spacing w:val="-20"/>
          <w:sz w:val="24"/>
        </w:rPr>
        <w:t xml:space="preserve"> </w:t>
      </w:r>
      <w:r w:rsidRPr="00B07CEC">
        <w:rPr>
          <w:rFonts w:cstheme="minorHAnsi"/>
          <w:sz w:val="24"/>
        </w:rPr>
        <w:t>a</w:t>
      </w:r>
      <w:r w:rsidRPr="00B07CEC">
        <w:rPr>
          <w:rFonts w:cstheme="minorHAnsi"/>
          <w:spacing w:val="-16"/>
          <w:sz w:val="24"/>
        </w:rPr>
        <w:t xml:space="preserve"> </w:t>
      </w:r>
      <w:r w:rsidRPr="00B07CEC">
        <w:rPr>
          <w:rFonts w:cstheme="minorHAnsi"/>
          <w:sz w:val="24"/>
        </w:rPr>
        <w:t>results-oriented approach that help managers to make a smooth and easy transition to managing teleworkers. Performance standards for employees do not change whether they are on-site or</w:t>
      </w:r>
      <w:r w:rsidRPr="00B07CEC">
        <w:rPr>
          <w:rFonts w:cstheme="minorHAnsi"/>
          <w:spacing w:val="-31"/>
          <w:sz w:val="24"/>
        </w:rPr>
        <w:t xml:space="preserve"> </w:t>
      </w:r>
      <w:r w:rsidRPr="00B07CEC">
        <w:rPr>
          <w:rFonts w:cstheme="minorHAnsi"/>
          <w:sz w:val="24"/>
        </w:rPr>
        <w:t>off-site.</w:t>
      </w:r>
    </w:p>
    <w:p w:rsidR="00434625" w:rsidRPr="00B07CEC" w:rsidRDefault="00434625">
      <w:pPr>
        <w:pStyle w:val="BodyText"/>
        <w:rPr>
          <w:rFonts w:asciiTheme="minorHAnsi" w:hAnsiTheme="minorHAnsi" w:cstheme="minorHAnsi"/>
          <w:sz w:val="23"/>
        </w:rPr>
      </w:pPr>
    </w:p>
    <w:p w:rsidR="00434625" w:rsidRPr="00B07CEC" w:rsidRDefault="009555E5">
      <w:pPr>
        <w:pStyle w:val="ListParagraph"/>
        <w:numPr>
          <w:ilvl w:val="0"/>
          <w:numId w:val="2"/>
        </w:numPr>
        <w:tabs>
          <w:tab w:val="left" w:pos="961"/>
        </w:tabs>
        <w:ind w:right="203" w:hanging="358"/>
        <w:rPr>
          <w:rFonts w:cstheme="minorHAnsi"/>
          <w:sz w:val="24"/>
        </w:rPr>
      </w:pPr>
      <w:r w:rsidRPr="00B07CEC">
        <w:rPr>
          <w:rFonts w:cstheme="minorHAnsi"/>
          <w:b/>
          <w:i/>
          <w:sz w:val="25"/>
        </w:rPr>
        <w:t>Communication:</w:t>
      </w:r>
      <w:r w:rsidRPr="00B07CEC">
        <w:rPr>
          <w:rFonts w:cstheme="minorHAnsi"/>
          <w:b/>
          <w:i/>
          <w:spacing w:val="7"/>
          <w:sz w:val="25"/>
        </w:rPr>
        <w:t xml:space="preserve"> </w:t>
      </w:r>
      <w:r w:rsidRPr="00B07CEC">
        <w:rPr>
          <w:rFonts w:cstheme="minorHAnsi"/>
          <w:sz w:val="24"/>
        </w:rPr>
        <w:t>Establish</w:t>
      </w:r>
      <w:r w:rsidRPr="00B07CEC">
        <w:rPr>
          <w:rFonts w:cstheme="minorHAnsi"/>
          <w:spacing w:val="-9"/>
          <w:sz w:val="24"/>
        </w:rPr>
        <w:t xml:space="preserve"> </w:t>
      </w:r>
      <w:r w:rsidRPr="00B07CEC">
        <w:rPr>
          <w:rFonts w:cstheme="minorHAnsi"/>
          <w:sz w:val="24"/>
        </w:rPr>
        <w:t>effective</w:t>
      </w:r>
      <w:r w:rsidRPr="00B07CEC">
        <w:rPr>
          <w:rFonts w:cstheme="minorHAnsi"/>
          <w:spacing w:val="-9"/>
          <w:sz w:val="24"/>
        </w:rPr>
        <w:t xml:space="preserve"> </w:t>
      </w:r>
      <w:r w:rsidRPr="00B07CEC">
        <w:rPr>
          <w:rFonts w:cstheme="minorHAnsi"/>
          <w:sz w:val="24"/>
        </w:rPr>
        <w:t>communication</w:t>
      </w:r>
      <w:r w:rsidRPr="00B07CEC">
        <w:rPr>
          <w:rFonts w:cstheme="minorHAnsi"/>
          <w:spacing w:val="-9"/>
          <w:sz w:val="24"/>
        </w:rPr>
        <w:t xml:space="preserve"> </w:t>
      </w:r>
      <w:r w:rsidRPr="00B07CEC">
        <w:rPr>
          <w:rFonts w:cstheme="minorHAnsi"/>
          <w:sz w:val="24"/>
        </w:rPr>
        <w:t>methods</w:t>
      </w:r>
      <w:r w:rsidRPr="00B07CEC">
        <w:rPr>
          <w:rFonts w:cstheme="minorHAnsi"/>
          <w:spacing w:val="-13"/>
          <w:sz w:val="24"/>
        </w:rPr>
        <w:t xml:space="preserve"> </w:t>
      </w:r>
      <w:r w:rsidRPr="00B07CEC">
        <w:rPr>
          <w:rFonts w:cstheme="minorHAnsi"/>
          <w:sz w:val="24"/>
        </w:rPr>
        <w:t>for</w:t>
      </w:r>
      <w:r w:rsidRPr="00B07CEC">
        <w:rPr>
          <w:rFonts w:cstheme="minorHAnsi"/>
          <w:spacing w:val="-9"/>
          <w:sz w:val="24"/>
        </w:rPr>
        <w:t xml:space="preserve"> </w:t>
      </w:r>
      <w:r w:rsidRPr="00B07CEC">
        <w:rPr>
          <w:rFonts w:cstheme="minorHAnsi"/>
          <w:sz w:val="24"/>
        </w:rPr>
        <w:t>staying</w:t>
      </w:r>
      <w:r w:rsidRPr="00B07CEC">
        <w:rPr>
          <w:rFonts w:cstheme="minorHAnsi"/>
          <w:spacing w:val="-8"/>
          <w:sz w:val="24"/>
        </w:rPr>
        <w:t xml:space="preserve"> </w:t>
      </w:r>
      <w:r w:rsidRPr="00B07CEC">
        <w:rPr>
          <w:rFonts w:cstheme="minorHAnsi"/>
          <w:sz w:val="24"/>
        </w:rPr>
        <w:t>in</w:t>
      </w:r>
      <w:r w:rsidRPr="00B07CEC">
        <w:rPr>
          <w:rFonts w:cstheme="minorHAnsi"/>
          <w:spacing w:val="-9"/>
          <w:sz w:val="24"/>
        </w:rPr>
        <w:t xml:space="preserve"> </w:t>
      </w:r>
      <w:r w:rsidRPr="00B07CEC">
        <w:rPr>
          <w:rFonts w:cstheme="minorHAnsi"/>
          <w:sz w:val="24"/>
        </w:rPr>
        <w:t>touch</w:t>
      </w:r>
      <w:r w:rsidRPr="00B07CEC">
        <w:rPr>
          <w:rFonts w:cstheme="minorHAnsi"/>
          <w:spacing w:val="-8"/>
          <w:sz w:val="24"/>
        </w:rPr>
        <w:t xml:space="preserve"> </w:t>
      </w:r>
      <w:r w:rsidRPr="00B07CEC">
        <w:rPr>
          <w:rFonts w:cstheme="minorHAnsi"/>
          <w:sz w:val="24"/>
        </w:rPr>
        <w:t>with</w:t>
      </w:r>
      <w:r w:rsidRPr="00B07CEC">
        <w:rPr>
          <w:rFonts w:cstheme="minorHAnsi"/>
          <w:spacing w:val="-9"/>
          <w:sz w:val="24"/>
        </w:rPr>
        <w:t xml:space="preserve"> </w:t>
      </w:r>
      <w:r w:rsidRPr="00B07CEC">
        <w:rPr>
          <w:rFonts w:cstheme="minorHAnsi"/>
          <w:sz w:val="24"/>
        </w:rPr>
        <w:t xml:space="preserve">teleworkers and for enabling/encouraging them to stay in touch with coworkers and customers. Effective communication is key. Communication with a teleworker is typically a mix of face-to-face conversations, live phone calls, voicemail, email, and audio or web conferencing. Ensure your staff has access to agency-approved technology to facilitate and maintain effective and </w:t>
      </w:r>
      <w:r w:rsidRPr="00B07CEC">
        <w:rPr>
          <w:rFonts w:cstheme="minorHAnsi"/>
          <w:sz w:val="24"/>
        </w:rPr>
        <w:lastRenderedPageBreak/>
        <w:t>convenient communication among your teleworkers, their in-office peers and customers. Remember that no manager has total access to their staff all the time even if they all work in the</w:t>
      </w:r>
      <w:r w:rsidRPr="00B07CEC">
        <w:rPr>
          <w:rFonts w:cstheme="minorHAnsi"/>
          <w:spacing w:val="-20"/>
          <w:sz w:val="24"/>
        </w:rPr>
        <w:t xml:space="preserve"> </w:t>
      </w:r>
      <w:r w:rsidRPr="00B07CEC">
        <w:rPr>
          <w:rFonts w:cstheme="minorHAnsi"/>
          <w:sz w:val="24"/>
        </w:rPr>
        <w:t>office.</w:t>
      </w:r>
    </w:p>
    <w:p w:rsidR="00434625" w:rsidRPr="00B07CEC" w:rsidRDefault="00434625">
      <w:pPr>
        <w:pStyle w:val="BodyText"/>
        <w:spacing w:before="2"/>
        <w:rPr>
          <w:rFonts w:asciiTheme="minorHAnsi" w:hAnsiTheme="minorHAnsi" w:cstheme="minorHAnsi"/>
          <w:sz w:val="23"/>
        </w:rPr>
      </w:pPr>
    </w:p>
    <w:p w:rsidR="00434625" w:rsidRPr="00B07CEC" w:rsidRDefault="009555E5">
      <w:pPr>
        <w:pStyle w:val="ListParagraph"/>
        <w:numPr>
          <w:ilvl w:val="0"/>
          <w:numId w:val="2"/>
        </w:numPr>
        <w:tabs>
          <w:tab w:val="left" w:pos="961"/>
        </w:tabs>
        <w:spacing w:line="237" w:lineRule="auto"/>
        <w:ind w:right="699" w:hanging="358"/>
        <w:rPr>
          <w:rFonts w:cstheme="minorHAnsi"/>
          <w:sz w:val="24"/>
        </w:rPr>
      </w:pPr>
      <w:r w:rsidRPr="00B07CEC">
        <w:rPr>
          <w:rFonts w:cstheme="minorHAnsi"/>
          <w:b/>
          <w:i/>
          <w:sz w:val="25"/>
        </w:rPr>
        <w:t>Feedback</w:t>
      </w:r>
      <w:r w:rsidRPr="00B07CEC">
        <w:rPr>
          <w:rFonts w:cstheme="minorHAnsi"/>
          <w:b/>
          <w:i/>
          <w:spacing w:val="-8"/>
          <w:sz w:val="25"/>
        </w:rPr>
        <w:t xml:space="preserve"> </w:t>
      </w:r>
      <w:r w:rsidRPr="00B07CEC">
        <w:rPr>
          <w:rFonts w:cstheme="minorHAnsi"/>
          <w:b/>
          <w:i/>
          <w:sz w:val="25"/>
        </w:rPr>
        <w:t>loop:</w:t>
      </w:r>
      <w:r w:rsidRPr="00B07CEC">
        <w:rPr>
          <w:rFonts w:cstheme="minorHAnsi"/>
          <w:b/>
          <w:i/>
          <w:spacing w:val="10"/>
          <w:sz w:val="25"/>
        </w:rPr>
        <w:t xml:space="preserve"> </w:t>
      </w:r>
      <w:r w:rsidRPr="00B07CEC">
        <w:rPr>
          <w:rFonts w:cstheme="minorHAnsi"/>
          <w:sz w:val="24"/>
        </w:rPr>
        <w:t>Check</w:t>
      </w:r>
      <w:r w:rsidRPr="00B07CEC">
        <w:rPr>
          <w:rFonts w:cstheme="minorHAnsi"/>
          <w:spacing w:val="-6"/>
          <w:sz w:val="24"/>
        </w:rPr>
        <w:t xml:space="preserve"> </w:t>
      </w:r>
      <w:r w:rsidRPr="00B07CEC">
        <w:rPr>
          <w:rFonts w:cstheme="minorHAnsi"/>
          <w:sz w:val="24"/>
        </w:rPr>
        <w:t>in</w:t>
      </w:r>
      <w:r w:rsidRPr="00B07CEC">
        <w:rPr>
          <w:rFonts w:cstheme="minorHAnsi"/>
          <w:spacing w:val="-5"/>
          <w:sz w:val="24"/>
        </w:rPr>
        <w:t xml:space="preserve"> </w:t>
      </w:r>
      <w:r w:rsidRPr="00B07CEC">
        <w:rPr>
          <w:rFonts w:cstheme="minorHAnsi"/>
          <w:sz w:val="24"/>
        </w:rPr>
        <w:t>monthly</w:t>
      </w:r>
      <w:r w:rsidRPr="00B07CEC">
        <w:rPr>
          <w:rFonts w:cstheme="minorHAnsi"/>
          <w:spacing w:val="-5"/>
          <w:sz w:val="24"/>
        </w:rPr>
        <w:t xml:space="preserve"> </w:t>
      </w:r>
      <w:r w:rsidRPr="00B07CEC">
        <w:rPr>
          <w:rFonts w:cstheme="minorHAnsi"/>
          <w:sz w:val="24"/>
        </w:rPr>
        <w:t>or</w:t>
      </w:r>
      <w:r w:rsidRPr="00B07CEC">
        <w:rPr>
          <w:rFonts w:cstheme="minorHAnsi"/>
          <w:spacing w:val="-6"/>
          <w:sz w:val="24"/>
        </w:rPr>
        <w:t xml:space="preserve"> </w:t>
      </w:r>
      <w:r w:rsidRPr="00B07CEC">
        <w:rPr>
          <w:rFonts w:cstheme="minorHAnsi"/>
          <w:sz w:val="24"/>
        </w:rPr>
        <w:t>more</w:t>
      </w:r>
      <w:r w:rsidRPr="00B07CEC">
        <w:rPr>
          <w:rFonts w:cstheme="minorHAnsi"/>
          <w:spacing w:val="-5"/>
          <w:sz w:val="24"/>
        </w:rPr>
        <w:t xml:space="preserve"> </w:t>
      </w:r>
      <w:r w:rsidRPr="00B07CEC">
        <w:rPr>
          <w:rFonts w:cstheme="minorHAnsi"/>
          <w:sz w:val="24"/>
        </w:rPr>
        <w:t>frequently</w:t>
      </w:r>
      <w:r w:rsidRPr="00B07CEC">
        <w:rPr>
          <w:rFonts w:cstheme="minorHAnsi"/>
          <w:spacing w:val="-5"/>
          <w:sz w:val="24"/>
        </w:rPr>
        <w:t xml:space="preserve"> </w:t>
      </w:r>
      <w:r w:rsidRPr="00B07CEC">
        <w:rPr>
          <w:rFonts w:cstheme="minorHAnsi"/>
          <w:sz w:val="24"/>
        </w:rPr>
        <w:t>to</w:t>
      </w:r>
      <w:r w:rsidRPr="00B07CEC">
        <w:rPr>
          <w:rFonts w:cstheme="minorHAnsi"/>
          <w:spacing w:val="-5"/>
          <w:sz w:val="24"/>
        </w:rPr>
        <w:t xml:space="preserve"> </w:t>
      </w:r>
      <w:r w:rsidRPr="00B07CEC">
        <w:rPr>
          <w:rFonts w:cstheme="minorHAnsi"/>
          <w:sz w:val="24"/>
        </w:rPr>
        <w:t>discuss</w:t>
      </w:r>
      <w:r w:rsidRPr="00B07CEC">
        <w:rPr>
          <w:rFonts w:cstheme="minorHAnsi"/>
          <w:spacing w:val="-8"/>
          <w:sz w:val="24"/>
        </w:rPr>
        <w:t xml:space="preserve"> </w:t>
      </w:r>
      <w:r w:rsidRPr="00B07CEC">
        <w:rPr>
          <w:rFonts w:cstheme="minorHAnsi"/>
          <w:sz w:val="24"/>
        </w:rPr>
        <w:t>what</w:t>
      </w:r>
      <w:r w:rsidRPr="00B07CEC">
        <w:rPr>
          <w:rFonts w:cstheme="minorHAnsi"/>
          <w:spacing w:val="-5"/>
          <w:sz w:val="24"/>
        </w:rPr>
        <w:t xml:space="preserve"> </w:t>
      </w:r>
      <w:r w:rsidRPr="00B07CEC">
        <w:rPr>
          <w:rFonts w:cstheme="minorHAnsi"/>
          <w:sz w:val="24"/>
        </w:rPr>
        <w:t>works</w:t>
      </w:r>
      <w:r w:rsidRPr="00B07CEC">
        <w:rPr>
          <w:rFonts w:cstheme="minorHAnsi"/>
          <w:spacing w:val="-7"/>
          <w:sz w:val="24"/>
        </w:rPr>
        <w:t xml:space="preserve"> </w:t>
      </w:r>
      <w:r w:rsidRPr="00B07CEC">
        <w:rPr>
          <w:rFonts w:cstheme="minorHAnsi"/>
          <w:sz w:val="24"/>
        </w:rPr>
        <w:t>and</w:t>
      </w:r>
      <w:r w:rsidRPr="00B07CEC">
        <w:rPr>
          <w:rFonts w:cstheme="minorHAnsi"/>
          <w:spacing w:val="-6"/>
          <w:sz w:val="24"/>
        </w:rPr>
        <w:t xml:space="preserve"> </w:t>
      </w:r>
      <w:r w:rsidRPr="00B07CEC">
        <w:rPr>
          <w:rFonts w:cstheme="minorHAnsi"/>
          <w:sz w:val="24"/>
        </w:rPr>
        <w:t>what</w:t>
      </w:r>
      <w:r w:rsidRPr="00B07CEC">
        <w:rPr>
          <w:rFonts w:cstheme="minorHAnsi"/>
          <w:spacing w:val="-5"/>
          <w:sz w:val="24"/>
        </w:rPr>
        <w:t xml:space="preserve"> </w:t>
      </w:r>
      <w:r w:rsidRPr="00B07CEC">
        <w:rPr>
          <w:rFonts w:cstheme="minorHAnsi"/>
          <w:sz w:val="24"/>
        </w:rPr>
        <w:t>doesn’t work. Consider asking your employee questions</w:t>
      </w:r>
      <w:r w:rsidRPr="00B07CEC">
        <w:rPr>
          <w:rFonts w:cstheme="minorHAnsi"/>
          <w:spacing w:val="-6"/>
          <w:sz w:val="24"/>
        </w:rPr>
        <w:t xml:space="preserve"> </w:t>
      </w:r>
      <w:r w:rsidRPr="00B07CEC">
        <w:rPr>
          <w:rFonts w:cstheme="minorHAnsi"/>
          <w:sz w:val="24"/>
        </w:rPr>
        <w:t>like:</w:t>
      </w:r>
    </w:p>
    <w:p w:rsidR="00434625" w:rsidRPr="00B07CEC" w:rsidRDefault="009555E5">
      <w:pPr>
        <w:pStyle w:val="ListParagraph"/>
        <w:numPr>
          <w:ilvl w:val="1"/>
          <w:numId w:val="2"/>
        </w:numPr>
        <w:tabs>
          <w:tab w:val="left" w:pos="1701"/>
          <w:tab w:val="left" w:pos="1702"/>
        </w:tabs>
        <w:spacing w:before="1" w:line="270" w:lineRule="exact"/>
        <w:ind w:hanging="362"/>
        <w:rPr>
          <w:rFonts w:cstheme="minorHAnsi"/>
          <w:sz w:val="24"/>
        </w:rPr>
      </w:pPr>
      <w:r w:rsidRPr="00B07CEC">
        <w:rPr>
          <w:rFonts w:cstheme="minorHAnsi"/>
          <w:sz w:val="24"/>
        </w:rPr>
        <w:t>What’s one thing you’re excited</w:t>
      </w:r>
      <w:r w:rsidRPr="00B07CEC">
        <w:rPr>
          <w:rFonts w:cstheme="minorHAnsi"/>
          <w:spacing w:val="-4"/>
          <w:sz w:val="24"/>
        </w:rPr>
        <w:t xml:space="preserve"> </w:t>
      </w:r>
      <w:r w:rsidRPr="00B07CEC">
        <w:rPr>
          <w:rFonts w:cstheme="minorHAnsi"/>
          <w:sz w:val="24"/>
        </w:rPr>
        <w:t>about?</w:t>
      </w:r>
    </w:p>
    <w:p w:rsidR="00434625" w:rsidRPr="00B07CEC" w:rsidRDefault="009555E5">
      <w:pPr>
        <w:pStyle w:val="ListParagraph"/>
        <w:numPr>
          <w:ilvl w:val="1"/>
          <w:numId w:val="2"/>
        </w:numPr>
        <w:tabs>
          <w:tab w:val="left" w:pos="1701"/>
          <w:tab w:val="left" w:pos="1702"/>
        </w:tabs>
        <w:spacing w:line="270" w:lineRule="exact"/>
        <w:ind w:hanging="387"/>
        <w:rPr>
          <w:rFonts w:cstheme="minorHAnsi"/>
          <w:sz w:val="24"/>
        </w:rPr>
      </w:pPr>
      <w:r w:rsidRPr="00B07CEC">
        <w:rPr>
          <w:rFonts w:cstheme="minorHAnsi"/>
          <w:sz w:val="24"/>
        </w:rPr>
        <w:t>What’s one thing you are worried</w:t>
      </w:r>
      <w:r w:rsidRPr="00B07CEC">
        <w:rPr>
          <w:rFonts w:cstheme="minorHAnsi"/>
          <w:spacing w:val="-1"/>
          <w:sz w:val="24"/>
        </w:rPr>
        <w:t xml:space="preserve"> </w:t>
      </w:r>
      <w:r w:rsidRPr="00B07CEC">
        <w:rPr>
          <w:rFonts w:cstheme="minorHAnsi"/>
          <w:sz w:val="24"/>
        </w:rPr>
        <w:t>about?</w:t>
      </w:r>
    </w:p>
    <w:p w:rsidR="00434625" w:rsidRPr="00B07CEC" w:rsidRDefault="009555E5">
      <w:pPr>
        <w:pStyle w:val="ListParagraph"/>
        <w:numPr>
          <w:ilvl w:val="1"/>
          <w:numId w:val="2"/>
        </w:numPr>
        <w:tabs>
          <w:tab w:val="left" w:pos="1701"/>
          <w:tab w:val="left" w:pos="1702"/>
        </w:tabs>
        <w:spacing w:before="1" w:line="269" w:lineRule="exact"/>
        <w:ind w:hanging="365"/>
        <w:rPr>
          <w:rFonts w:cstheme="minorHAnsi"/>
          <w:sz w:val="24"/>
        </w:rPr>
      </w:pPr>
      <w:r w:rsidRPr="00B07CEC">
        <w:rPr>
          <w:rFonts w:cstheme="minorHAnsi"/>
          <w:sz w:val="24"/>
        </w:rPr>
        <w:t>What’s one thing I (supervisor) can do better to help you with your</w:t>
      </w:r>
      <w:r w:rsidRPr="00B07CEC">
        <w:rPr>
          <w:rFonts w:cstheme="minorHAnsi"/>
          <w:spacing w:val="-18"/>
          <w:sz w:val="24"/>
        </w:rPr>
        <w:t xml:space="preserve"> </w:t>
      </w:r>
      <w:r w:rsidRPr="00B07CEC">
        <w:rPr>
          <w:rFonts w:cstheme="minorHAnsi"/>
          <w:sz w:val="24"/>
        </w:rPr>
        <w:t>job?</w:t>
      </w:r>
    </w:p>
    <w:p w:rsidR="00434625" w:rsidRPr="00B07CEC" w:rsidRDefault="009555E5">
      <w:pPr>
        <w:pStyle w:val="ListParagraph"/>
        <w:numPr>
          <w:ilvl w:val="1"/>
          <w:numId w:val="2"/>
        </w:numPr>
        <w:tabs>
          <w:tab w:val="left" w:pos="1701"/>
          <w:tab w:val="left" w:pos="1702"/>
        </w:tabs>
        <w:spacing w:line="269" w:lineRule="exact"/>
        <w:ind w:hanging="385"/>
        <w:rPr>
          <w:rFonts w:cstheme="minorHAnsi"/>
          <w:sz w:val="24"/>
        </w:rPr>
      </w:pPr>
      <w:r w:rsidRPr="00B07CEC">
        <w:rPr>
          <w:rFonts w:cstheme="minorHAnsi"/>
          <w:sz w:val="24"/>
        </w:rPr>
        <w:t>What’s one thing you (employee) can do to improve at your</w:t>
      </w:r>
      <w:r w:rsidRPr="00B07CEC">
        <w:rPr>
          <w:rFonts w:cstheme="minorHAnsi"/>
          <w:spacing w:val="1"/>
          <w:sz w:val="24"/>
        </w:rPr>
        <w:t xml:space="preserve"> </w:t>
      </w:r>
      <w:r w:rsidRPr="00B07CEC">
        <w:rPr>
          <w:rFonts w:cstheme="minorHAnsi"/>
          <w:sz w:val="24"/>
        </w:rPr>
        <w:t>job?</w:t>
      </w:r>
    </w:p>
    <w:p w:rsidR="00434625" w:rsidRPr="00B07CEC" w:rsidRDefault="00434625">
      <w:pPr>
        <w:pStyle w:val="BodyText"/>
        <w:spacing w:before="3"/>
        <w:rPr>
          <w:rFonts w:asciiTheme="minorHAnsi" w:hAnsiTheme="minorHAnsi" w:cstheme="minorHAnsi"/>
          <w:sz w:val="23"/>
        </w:rPr>
      </w:pPr>
    </w:p>
    <w:p w:rsidR="00434625" w:rsidRDefault="009555E5">
      <w:pPr>
        <w:pStyle w:val="ListParagraph"/>
        <w:numPr>
          <w:ilvl w:val="0"/>
          <w:numId w:val="2"/>
        </w:numPr>
        <w:tabs>
          <w:tab w:val="left" w:pos="961"/>
        </w:tabs>
        <w:spacing w:line="288" w:lineRule="auto"/>
        <w:ind w:right="203" w:hanging="358"/>
        <w:rPr>
          <w:rFonts w:cstheme="minorHAnsi"/>
          <w:sz w:val="24"/>
        </w:rPr>
      </w:pPr>
      <w:r w:rsidRPr="00B07CEC">
        <w:rPr>
          <w:rFonts w:cstheme="minorHAnsi"/>
          <w:b/>
          <w:i/>
          <w:sz w:val="25"/>
        </w:rPr>
        <w:t xml:space="preserve">Performance problems: </w:t>
      </w:r>
      <w:r w:rsidRPr="00B07CEC">
        <w:rPr>
          <w:rFonts w:cstheme="minorHAnsi"/>
          <w:sz w:val="24"/>
        </w:rPr>
        <w:t>If your staff, either mobile or in-office, begins having performance problems, they need to be addressed. When an employee exhibits performance problems, it may not be caused by teleworking. Communicate clearly on unsatisfactory work results and develop methods, in concert with the employee, to meet performance expectations. It’s important to clarify procedures for discussing performance problems upfront and for suspending or stopping</w:t>
      </w:r>
      <w:r w:rsidRPr="00B07CEC">
        <w:rPr>
          <w:rFonts w:cstheme="minorHAnsi"/>
          <w:spacing w:val="-7"/>
          <w:sz w:val="24"/>
        </w:rPr>
        <w:t xml:space="preserve"> </w:t>
      </w:r>
      <w:r w:rsidRPr="00B07CEC">
        <w:rPr>
          <w:rFonts w:cstheme="minorHAnsi"/>
          <w:sz w:val="24"/>
        </w:rPr>
        <w:t>teleworking.</w:t>
      </w:r>
    </w:p>
    <w:p w:rsidR="00873D44" w:rsidRPr="00B07CEC" w:rsidRDefault="00873D44" w:rsidP="00873D44">
      <w:pPr>
        <w:pStyle w:val="ListParagraph"/>
        <w:tabs>
          <w:tab w:val="left" w:pos="961"/>
        </w:tabs>
        <w:spacing w:line="288" w:lineRule="auto"/>
        <w:ind w:left="960" w:right="203"/>
        <w:rPr>
          <w:rFonts w:cstheme="minorHAnsi"/>
          <w:sz w:val="24"/>
        </w:rPr>
      </w:pPr>
    </w:p>
    <w:p w:rsidR="00434625" w:rsidRPr="00B07CEC" w:rsidRDefault="009555E5">
      <w:pPr>
        <w:pStyle w:val="BodyText"/>
        <w:spacing w:line="265" w:lineRule="exact"/>
        <w:ind w:left="960"/>
        <w:rPr>
          <w:rFonts w:asciiTheme="minorHAnsi" w:hAnsiTheme="minorHAnsi" w:cstheme="minorHAnsi"/>
        </w:rPr>
      </w:pPr>
      <w:r w:rsidRPr="00B07CEC">
        <w:rPr>
          <w:rFonts w:asciiTheme="minorHAnsi" w:hAnsiTheme="minorHAnsi" w:cstheme="minorHAnsi"/>
        </w:rPr>
        <w:t>Bottom line: communicate expectations, establish standards, review frequently and be equitable.</w:t>
      </w:r>
    </w:p>
    <w:p w:rsidR="000B5ED0" w:rsidRDefault="000B5ED0">
      <w:pPr>
        <w:pStyle w:val="Heading1"/>
        <w:spacing w:before="76"/>
        <w:ind w:left="100"/>
        <w:rPr>
          <w:rFonts w:asciiTheme="minorHAnsi" w:hAnsiTheme="minorHAnsi" w:cstheme="minorHAnsi"/>
        </w:rPr>
      </w:pPr>
    </w:p>
    <w:p w:rsidR="00434625" w:rsidRPr="00B07CEC" w:rsidRDefault="009555E5">
      <w:pPr>
        <w:pStyle w:val="Heading1"/>
        <w:spacing w:before="76"/>
        <w:ind w:left="100"/>
        <w:rPr>
          <w:rFonts w:asciiTheme="minorHAnsi" w:hAnsiTheme="minorHAnsi" w:cstheme="minorHAnsi"/>
        </w:rPr>
      </w:pPr>
      <w:r w:rsidRPr="00B07CEC">
        <w:rPr>
          <w:rFonts w:asciiTheme="minorHAnsi" w:hAnsiTheme="minorHAnsi" w:cstheme="minorHAnsi"/>
        </w:rPr>
        <w:t>Employee Responsibilities</w:t>
      </w:r>
    </w:p>
    <w:p w:rsidR="00434625" w:rsidRPr="00B07CEC" w:rsidRDefault="009555E5">
      <w:pPr>
        <w:pStyle w:val="ListParagraph"/>
        <w:numPr>
          <w:ilvl w:val="0"/>
          <w:numId w:val="1"/>
        </w:numPr>
        <w:tabs>
          <w:tab w:val="left" w:pos="822"/>
        </w:tabs>
        <w:spacing w:before="237"/>
        <w:ind w:right="114"/>
        <w:rPr>
          <w:rFonts w:cstheme="minorHAnsi"/>
          <w:sz w:val="24"/>
        </w:rPr>
      </w:pPr>
      <w:r w:rsidRPr="00B07CEC">
        <w:rPr>
          <w:rFonts w:cstheme="minorHAnsi"/>
          <w:b/>
          <w:i/>
          <w:sz w:val="25"/>
        </w:rPr>
        <w:t>Clearly</w:t>
      </w:r>
      <w:r w:rsidRPr="00B07CEC">
        <w:rPr>
          <w:rFonts w:cstheme="minorHAnsi"/>
          <w:b/>
          <w:i/>
          <w:spacing w:val="-19"/>
          <w:sz w:val="25"/>
        </w:rPr>
        <w:t xml:space="preserve"> </w:t>
      </w:r>
      <w:r w:rsidRPr="00B07CEC">
        <w:rPr>
          <w:rFonts w:cstheme="minorHAnsi"/>
          <w:b/>
          <w:i/>
          <w:sz w:val="25"/>
        </w:rPr>
        <w:t>discuss</w:t>
      </w:r>
      <w:r w:rsidRPr="00B07CEC">
        <w:rPr>
          <w:rFonts w:cstheme="minorHAnsi"/>
          <w:b/>
          <w:i/>
          <w:spacing w:val="-19"/>
          <w:sz w:val="25"/>
        </w:rPr>
        <w:t xml:space="preserve"> </w:t>
      </w:r>
      <w:r w:rsidRPr="00B07CEC">
        <w:rPr>
          <w:rFonts w:cstheme="minorHAnsi"/>
          <w:b/>
          <w:i/>
          <w:sz w:val="25"/>
        </w:rPr>
        <w:t>what</w:t>
      </w:r>
      <w:r w:rsidRPr="00B07CEC">
        <w:rPr>
          <w:rFonts w:cstheme="minorHAnsi"/>
          <w:b/>
          <w:i/>
          <w:spacing w:val="-19"/>
          <w:sz w:val="25"/>
        </w:rPr>
        <w:t xml:space="preserve"> </w:t>
      </w:r>
      <w:r w:rsidRPr="00B07CEC">
        <w:rPr>
          <w:rFonts w:cstheme="minorHAnsi"/>
          <w:b/>
          <w:i/>
          <w:sz w:val="25"/>
        </w:rPr>
        <w:t>is</w:t>
      </w:r>
      <w:r w:rsidRPr="00B07CEC">
        <w:rPr>
          <w:rFonts w:cstheme="minorHAnsi"/>
          <w:b/>
          <w:i/>
          <w:spacing w:val="-19"/>
          <w:sz w:val="25"/>
        </w:rPr>
        <w:t xml:space="preserve"> </w:t>
      </w:r>
      <w:r w:rsidRPr="00B07CEC">
        <w:rPr>
          <w:rFonts w:cstheme="minorHAnsi"/>
          <w:b/>
          <w:i/>
          <w:sz w:val="25"/>
        </w:rPr>
        <w:t>expected</w:t>
      </w:r>
      <w:r w:rsidRPr="00B07CEC">
        <w:rPr>
          <w:rFonts w:cstheme="minorHAnsi"/>
          <w:b/>
          <w:i/>
          <w:spacing w:val="-20"/>
          <w:sz w:val="25"/>
        </w:rPr>
        <w:t xml:space="preserve"> </w:t>
      </w:r>
      <w:r w:rsidRPr="00B07CEC">
        <w:rPr>
          <w:rFonts w:cstheme="minorHAnsi"/>
          <w:b/>
          <w:i/>
          <w:sz w:val="25"/>
        </w:rPr>
        <w:t>of</w:t>
      </w:r>
      <w:r w:rsidRPr="00B07CEC">
        <w:rPr>
          <w:rFonts w:cstheme="minorHAnsi"/>
          <w:b/>
          <w:i/>
          <w:spacing w:val="-19"/>
          <w:sz w:val="25"/>
        </w:rPr>
        <w:t xml:space="preserve"> </w:t>
      </w:r>
      <w:r w:rsidRPr="00B07CEC">
        <w:rPr>
          <w:rFonts w:cstheme="minorHAnsi"/>
          <w:b/>
          <w:i/>
          <w:sz w:val="25"/>
        </w:rPr>
        <w:t>your</w:t>
      </w:r>
      <w:r w:rsidRPr="00B07CEC">
        <w:rPr>
          <w:rFonts w:cstheme="minorHAnsi"/>
          <w:b/>
          <w:i/>
          <w:spacing w:val="-18"/>
          <w:sz w:val="25"/>
        </w:rPr>
        <w:t xml:space="preserve"> </w:t>
      </w:r>
      <w:r w:rsidRPr="00B07CEC">
        <w:rPr>
          <w:rFonts w:cstheme="minorHAnsi"/>
          <w:b/>
          <w:i/>
          <w:sz w:val="25"/>
        </w:rPr>
        <w:t>employees</w:t>
      </w:r>
      <w:r w:rsidRPr="00B07CEC">
        <w:rPr>
          <w:rFonts w:cstheme="minorHAnsi"/>
          <w:b/>
          <w:i/>
          <w:spacing w:val="-17"/>
          <w:sz w:val="25"/>
        </w:rPr>
        <w:t xml:space="preserve"> </w:t>
      </w:r>
      <w:r w:rsidRPr="00B07CEC">
        <w:rPr>
          <w:rFonts w:cstheme="minorHAnsi"/>
          <w:b/>
          <w:i/>
          <w:sz w:val="25"/>
        </w:rPr>
        <w:t>in</w:t>
      </w:r>
      <w:r w:rsidRPr="00B07CEC">
        <w:rPr>
          <w:rFonts w:cstheme="minorHAnsi"/>
          <w:b/>
          <w:i/>
          <w:spacing w:val="-19"/>
          <w:sz w:val="25"/>
        </w:rPr>
        <w:t xml:space="preserve"> </w:t>
      </w:r>
      <w:r w:rsidRPr="00B07CEC">
        <w:rPr>
          <w:rFonts w:cstheme="minorHAnsi"/>
          <w:b/>
          <w:i/>
          <w:sz w:val="25"/>
        </w:rPr>
        <w:t>terms</w:t>
      </w:r>
      <w:r w:rsidRPr="00B07CEC">
        <w:rPr>
          <w:rFonts w:cstheme="minorHAnsi"/>
          <w:b/>
          <w:i/>
          <w:spacing w:val="-18"/>
          <w:sz w:val="25"/>
        </w:rPr>
        <w:t xml:space="preserve"> </w:t>
      </w:r>
      <w:r w:rsidRPr="00B07CEC">
        <w:rPr>
          <w:rFonts w:cstheme="minorHAnsi"/>
          <w:b/>
          <w:i/>
          <w:sz w:val="25"/>
        </w:rPr>
        <w:t>of</w:t>
      </w:r>
      <w:r w:rsidRPr="00B07CEC">
        <w:rPr>
          <w:rFonts w:cstheme="minorHAnsi"/>
          <w:b/>
          <w:i/>
          <w:spacing w:val="-19"/>
          <w:sz w:val="25"/>
        </w:rPr>
        <w:t xml:space="preserve"> </w:t>
      </w:r>
      <w:r w:rsidRPr="00B07CEC">
        <w:rPr>
          <w:rFonts w:cstheme="minorHAnsi"/>
          <w:b/>
          <w:i/>
          <w:sz w:val="25"/>
        </w:rPr>
        <w:t>work</w:t>
      </w:r>
      <w:r w:rsidRPr="00B07CEC">
        <w:rPr>
          <w:rFonts w:cstheme="minorHAnsi"/>
          <w:b/>
          <w:i/>
          <w:spacing w:val="-19"/>
          <w:sz w:val="25"/>
        </w:rPr>
        <w:t xml:space="preserve"> </w:t>
      </w:r>
      <w:r w:rsidRPr="00B07CEC">
        <w:rPr>
          <w:rFonts w:cstheme="minorHAnsi"/>
          <w:b/>
          <w:i/>
          <w:sz w:val="25"/>
        </w:rPr>
        <w:t>procedures</w:t>
      </w:r>
      <w:r w:rsidRPr="00B07CEC">
        <w:rPr>
          <w:rFonts w:cstheme="minorHAnsi"/>
          <w:sz w:val="24"/>
        </w:rPr>
        <w:t>.</w:t>
      </w:r>
      <w:r w:rsidRPr="00B07CEC">
        <w:rPr>
          <w:rFonts w:cstheme="minorHAnsi"/>
          <w:spacing w:val="-16"/>
          <w:sz w:val="24"/>
        </w:rPr>
        <w:t xml:space="preserve"> </w:t>
      </w:r>
      <w:r w:rsidRPr="00B07CEC">
        <w:rPr>
          <w:rFonts w:cstheme="minorHAnsi"/>
          <w:sz w:val="24"/>
        </w:rPr>
        <w:t>As</w:t>
      </w:r>
      <w:r w:rsidRPr="00B07CEC">
        <w:rPr>
          <w:rFonts w:cstheme="minorHAnsi"/>
          <w:spacing w:val="-18"/>
          <w:sz w:val="24"/>
        </w:rPr>
        <w:t xml:space="preserve"> </w:t>
      </w:r>
      <w:r w:rsidRPr="00B07CEC">
        <w:rPr>
          <w:rFonts w:cstheme="minorHAnsi"/>
          <w:sz w:val="24"/>
        </w:rPr>
        <w:t>with</w:t>
      </w:r>
      <w:r w:rsidRPr="00B07CEC">
        <w:rPr>
          <w:rFonts w:cstheme="minorHAnsi"/>
          <w:spacing w:val="-16"/>
          <w:sz w:val="24"/>
        </w:rPr>
        <w:t xml:space="preserve"> </w:t>
      </w:r>
      <w:r w:rsidRPr="00B07CEC">
        <w:rPr>
          <w:rFonts w:cstheme="minorHAnsi"/>
          <w:sz w:val="24"/>
        </w:rPr>
        <w:t>any kind of work arrangement, ensure there is a mutual understanding of work assignments, expected products and required time frames. Although the supervisor is ultimately responsible for the functioning of the work group, the employee should keep their supervisor up to date on their schedule, making contact when mobile and the status of all pending work. Employees who would like to be mobile should be prepared to report to their supervisors on any projects, issues or</w:t>
      </w:r>
      <w:r w:rsidRPr="00B07CEC">
        <w:rPr>
          <w:rFonts w:cstheme="minorHAnsi"/>
          <w:spacing w:val="-20"/>
          <w:sz w:val="24"/>
        </w:rPr>
        <w:t xml:space="preserve"> </w:t>
      </w:r>
      <w:r w:rsidRPr="00B07CEC">
        <w:rPr>
          <w:rFonts w:cstheme="minorHAnsi"/>
          <w:sz w:val="24"/>
        </w:rPr>
        <w:t>successes.</w:t>
      </w:r>
    </w:p>
    <w:p w:rsidR="00434625" w:rsidRPr="00B07CEC" w:rsidRDefault="00434625">
      <w:pPr>
        <w:pStyle w:val="BodyText"/>
        <w:spacing w:before="10"/>
        <w:rPr>
          <w:rFonts w:asciiTheme="minorHAnsi" w:hAnsiTheme="minorHAnsi" w:cstheme="minorHAnsi"/>
          <w:sz w:val="22"/>
        </w:rPr>
      </w:pPr>
    </w:p>
    <w:p w:rsidR="00434625" w:rsidRPr="00B07CEC" w:rsidRDefault="009555E5">
      <w:pPr>
        <w:pStyle w:val="ListParagraph"/>
        <w:numPr>
          <w:ilvl w:val="0"/>
          <w:numId w:val="1"/>
        </w:numPr>
        <w:tabs>
          <w:tab w:val="left" w:pos="822"/>
        </w:tabs>
        <w:ind w:right="297"/>
        <w:rPr>
          <w:rFonts w:cstheme="minorHAnsi"/>
          <w:sz w:val="24"/>
        </w:rPr>
      </w:pPr>
      <w:r w:rsidRPr="00B07CEC">
        <w:rPr>
          <w:rFonts w:cstheme="minorHAnsi"/>
          <w:b/>
          <w:i/>
          <w:sz w:val="25"/>
        </w:rPr>
        <w:t>Performance</w:t>
      </w:r>
      <w:r w:rsidRPr="00B07CEC">
        <w:rPr>
          <w:rFonts w:cstheme="minorHAnsi"/>
          <w:b/>
          <w:i/>
          <w:spacing w:val="-14"/>
          <w:sz w:val="25"/>
        </w:rPr>
        <w:t xml:space="preserve"> </w:t>
      </w:r>
      <w:r w:rsidRPr="00B07CEC">
        <w:rPr>
          <w:rFonts w:cstheme="minorHAnsi"/>
          <w:b/>
          <w:i/>
          <w:sz w:val="25"/>
        </w:rPr>
        <w:t>Management</w:t>
      </w:r>
      <w:r w:rsidRPr="00B07CEC">
        <w:rPr>
          <w:rFonts w:cstheme="minorHAnsi"/>
          <w:b/>
          <w:sz w:val="24"/>
        </w:rPr>
        <w:t>:</w:t>
      </w:r>
      <w:r w:rsidRPr="00B07CEC">
        <w:rPr>
          <w:rFonts w:cstheme="minorHAnsi"/>
          <w:b/>
          <w:spacing w:val="39"/>
          <w:sz w:val="24"/>
        </w:rPr>
        <w:t xml:space="preserve"> </w:t>
      </w:r>
      <w:r w:rsidRPr="00B07CEC">
        <w:rPr>
          <w:rFonts w:cstheme="minorHAnsi"/>
          <w:sz w:val="24"/>
        </w:rPr>
        <w:t>Performance</w:t>
      </w:r>
      <w:r w:rsidRPr="00B07CEC">
        <w:rPr>
          <w:rFonts w:cstheme="minorHAnsi"/>
          <w:spacing w:val="-10"/>
          <w:sz w:val="24"/>
        </w:rPr>
        <w:t xml:space="preserve"> </w:t>
      </w:r>
      <w:r w:rsidRPr="00B07CEC">
        <w:rPr>
          <w:rFonts w:cstheme="minorHAnsi"/>
          <w:sz w:val="24"/>
        </w:rPr>
        <w:t>standards</w:t>
      </w:r>
      <w:r w:rsidRPr="00B07CEC">
        <w:rPr>
          <w:rFonts w:cstheme="minorHAnsi"/>
          <w:spacing w:val="-11"/>
          <w:sz w:val="24"/>
        </w:rPr>
        <w:t xml:space="preserve"> </w:t>
      </w:r>
      <w:r w:rsidRPr="00B07CEC">
        <w:rPr>
          <w:rFonts w:cstheme="minorHAnsi"/>
          <w:sz w:val="24"/>
        </w:rPr>
        <w:t>for</w:t>
      </w:r>
      <w:r w:rsidRPr="00B07CEC">
        <w:rPr>
          <w:rFonts w:cstheme="minorHAnsi"/>
          <w:spacing w:val="-12"/>
          <w:sz w:val="24"/>
        </w:rPr>
        <w:t xml:space="preserve"> </w:t>
      </w:r>
      <w:r w:rsidRPr="00B07CEC">
        <w:rPr>
          <w:rFonts w:cstheme="minorHAnsi"/>
          <w:sz w:val="24"/>
        </w:rPr>
        <w:t>employees</w:t>
      </w:r>
      <w:r w:rsidRPr="00B07CEC">
        <w:rPr>
          <w:rFonts w:cstheme="minorHAnsi"/>
          <w:spacing w:val="-12"/>
          <w:sz w:val="24"/>
        </w:rPr>
        <w:t xml:space="preserve"> </w:t>
      </w:r>
      <w:r w:rsidRPr="00B07CEC">
        <w:rPr>
          <w:rFonts w:cstheme="minorHAnsi"/>
          <w:sz w:val="24"/>
        </w:rPr>
        <w:t>do</w:t>
      </w:r>
      <w:r w:rsidRPr="00B07CEC">
        <w:rPr>
          <w:rFonts w:cstheme="minorHAnsi"/>
          <w:spacing w:val="-10"/>
          <w:sz w:val="24"/>
        </w:rPr>
        <w:t xml:space="preserve"> </w:t>
      </w:r>
      <w:r w:rsidRPr="00B07CEC">
        <w:rPr>
          <w:rFonts w:cstheme="minorHAnsi"/>
          <w:sz w:val="24"/>
        </w:rPr>
        <w:t>not</w:t>
      </w:r>
      <w:r w:rsidRPr="00B07CEC">
        <w:rPr>
          <w:rFonts w:cstheme="minorHAnsi"/>
          <w:spacing w:val="-11"/>
          <w:sz w:val="24"/>
        </w:rPr>
        <w:t xml:space="preserve"> </w:t>
      </w:r>
      <w:r w:rsidRPr="00B07CEC">
        <w:rPr>
          <w:rFonts w:cstheme="minorHAnsi"/>
          <w:sz w:val="24"/>
        </w:rPr>
        <w:t>change</w:t>
      </w:r>
      <w:r w:rsidRPr="00B07CEC">
        <w:rPr>
          <w:rFonts w:cstheme="minorHAnsi"/>
          <w:spacing w:val="-10"/>
          <w:sz w:val="24"/>
        </w:rPr>
        <w:t xml:space="preserve"> </w:t>
      </w:r>
      <w:r w:rsidRPr="00B07CEC">
        <w:rPr>
          <w:rFonts w:cstheme="minorHAnsi"/>
          <w:sz w:val="24"/>
        </w:rPr>
        <w:t>whether</w:t>
      </w:r>
      <w:r w:rsidRPr="00B07CEC">
        <w:rPr>
          <w:rFonts w:cstheme="minorHAnsi"/>
          <w:spacing w:val="-9"/>
          <w:sz w:val="24"/>
        </w:rPr>
        <w:t xml:space="preserve"> </w:t>
      </w:r>
      <w:r w:rsidRPr="00B07CEC">
        <w:rPr>
          <w:rFonts w:cstheme="minorHAnsi"/>
          <w:sz w:val="24"/>
        </w:rPr>
        <w:t>they</w:t>
      </w:r>
      <w:r w:rsidRPr="00B07CEC">
        <w:rPr>
          <w:rFonts w:cstheme="minorHAnsi"/>
          <w:spacing w:val="-11"/>
          <w:sz w:val="24"/>
        </w:rPr>
        <w:t xml:space="preserve"> </w:t>
      </w:r>
      <w:r w:rsidRPr="00B07CEC">
        <w:rPr>
          <w:rFonts w:cstheme="minorHAnsi"/>
          <w:sz w:val="24"/>
        </w:rPr>
        <w:t>are on-site or</w:t>
      </w:r>
      <w:r w:rsidRPr="00B07CEC">
        <w:rPr>
          <w:rFonts w:cstheme="minorHAnsi"/>
          <w:spacing w:val="-2"/>
          <w:sz w:val="24"/>
        </w:rPr>
        <w:t xml:space="preserve"> </w:t>
      </w:r>
      <w:r w:rsidRPr="00B07CEC">
        <w:rPr>
          <w:rFonts w:cstheme="minorHAnsi"/>
          <w:sz w:val="24"/>
        </w:rPr>
        <w:t>off-site.</w:t>
      </w:r>
    </w:p>
    <w:p w:rsidR="00434625" w:rsidRPr="00B07CEC" w:rsidRDefault="00434625">
      <w:pPr>
        <w:pStyle w:val="BodyText"/>
        <w:spacing w:before="1"/>
        <w:rPr>
          <w:rFonts w:asciiTheme="minorHAnsi" w:hAnsiTheme="minorHAnsi" w:cstheme="minorHAnsi"/>
          <w:sz w:val="23"/>
        </w:rPr>
      </w:pPr>
    </w:p>
    <w:p w:rsidR="00434625" w:rsidRPr="00B07CEC" w:rsidRDefault="009555E5">
      <w:pPr>
        <w:pStyle w:val="ListParagraph"/>
        <w:numPr>
          <w:ilvl w:val="0"/>
          <w:numId w:val="1"/>
        </w:numPr>
        <w:tabs>
          <w:tab w:val="left" w:pos="822"/>
        </w:tabs>
        <w:ind w:right="483"/>
        <w:jc w:val="both"/>
        <w:rPr>
          <w:rFonts w:cstheme="minorHAnsi"/>
          <w:sz w:val="24"/>
        </w:rPr>
      </w:pPr>
      <w:r w:rsidRPr="00B07CEC">
        <w:rPr>
          <w:rFonts w:cstheme="minorHAnsi"/>
          <w:b/>
          <w:i/>
          <w:sz w:val="25"/>
        </w:rPr>
        <w:t>Feedback</w:t>
      </w:r>
      <w:r w:rsidRPr="00B07CEC">
        <w:rPr>
          <w:rFonts w:cstheme="minorHAnsi"/>
          <w:b/>
          <w:i/>
          <w:spacing w:val="-9"/>
          <w:sz w:val="25"/>
        </w:rPr>
        <w:t xml:space="preserve"> </w:t>
      </w:r>
      <w:r w:rsidRPr="00B07CEC">
        <w:rPr>
          <w:rFonts w:cstheme="minorHAnsi"/>
          <w:b/>
          <w:i/>
          <w:sz w:val="25"/>
        </w:rPr>
        <w:t>loop:</w:t>
      </w:r>
      <w:r w:rsidRPr="00B07CEC">
        <w:rPr>
          <w:rFonts w:cstheme="minorHAnsi"/>
          <w:b/>
          <w:i/>
          <w:spacing w:val="-10"/>
          <w:sz w:val="25"/>
        </w:rPr>
        <w:t xml:space="preserve"> </w:t>
      </w:r>
      <w:r w:rsidRPr="00B07CEC">
        <w:rPr>
          <w:rFonts w:cstheme="minorHAnsi"/>
          <w:sz w:val="24"/>
        </w:rPr>
        <w:t>Feedback</w:t>
      </w:r>
      <w:r w:rsidRPr="00B07CEC">
        <w:rPr>
          <w:rFonts w:cstheme="minorHAnsi"/>
          <w:spacing w:val="-5"/>
          <w:sz w:val="24"/>
        </w:rPr>
        <w:t xml:space="preserve"> </w:t>
      </w:r>
      <w:r w:rsidRPr="00B07CEC">
        <w:rPr>
          <w:rFonts w:cstheme="minorHAnsi"/>
          <w:sz w:val="24"/>
        </w:rPr>
        <w:t>loops</w:t>
      </w:r>
      <w:r w:rsidRPr="00B07CEC">
        <w:rPr>
          <w:rFonts w:cstheme="minorHAnsi"/>
          <w:spacing w:val="-7"/>
          <w:sz w:val="24"/>
        </w:rPr>
        <w:t xml:space="preserve"> </w:t>
      </w:r>
      <w:r w:rsidRPr="00B07CEC">
        <w:rPr>
          <w:rFonts w:cstheme="minorHAnsi"/>
          <w:sz w:val="24"/>
        </w:rPr>
        <w:t>involve</w:t>
      </w:r>
      <w:r w:rsidRPr="00B07CEC">
        <w:rPr>
          <w:rFonts w:cstheme="minorHAnsi"/>
          <w:spacing w:val="-5"/>
          <w:sz w:val="24"/>
        </w:rPr>
        <w:t xml:space="preserve"> </w:t>
      </w:r>
      <w:r w:rsidRPr="00B07CEC">
        <w:rPr>
          <w:rFonts w:cstheme="minorHAnsi"/>
          <w:sz w:val="24"/>
        </w:rPr>
        <w:t>supervisors</w:t>
      </w:r>
      <w:r w:rsidRPr="00B07CEC">
        <w:rPr>
          <w:rFonts w:cstheme="minorHAnsi"/>
          <w:spacing w:val="-7"/>
          <w:sz w:val="24"/>
        </w:rPr>
        <w:t xml:space="preserve"> </w:t>
      </w:r>
      <w:r w:rsidRPr="00B07CEC">
        <w:rPr>
          <w:rFonts w:cstheme="minorHAnsi"/>
          <w:sz w:val="24"/>
        </w:rPr>
        <w:t>checking</w:t>
      </w:r>
      <w:r w:rsidRPr="00B07CEC">
        <w:rPr>
          <w:rFonts w:cstheme="minorHAnsi"/>
          <w:spacing w:val="-6"/>
          <w:sz w:val="24"/>
        </w:rPr>
        <w:t xml:space="preserve"> </w:t>
      </w:r>
      <w:r w:rsidRPr="00B07CEC">
        <w:rPr>
          <w:rFonts w:cstheme="minorHAnsi"/>
          <w:sz w:val="24"/>
        </w:rPr>
        <w:t>in</w:t>
      </w:r>
      <w:r w:rsidRPr="00B07CEC">
        <w:rPr>
          <w:rFonts w:cstheme="minorHAnsi"/>
          <w:spacing w:val="-6"/>
          <w:sz w:val="24"/>
        </w:rPr>
        <w:t xml:space="preserve"> </w:t>
      </w:r>
      <w:r w:rsidRPr="00B07CEC">
        <w:rPr>
          <w:rFonts w:cstheme="minorHAnsi"/>
          <w:sz w:val="24"/>
        </w:rPr>
        <w:t>monthly</w:t>
      </w:r>
      <w:r w:rsidRPr="00B07CEC">
        <w:rPr>
          <w:rFonts w:cstheme="minorHAnsi"/>
          <w:spacing w:val="-6"/>
          <w:sz w:val="24"/>
        </w:rPr>
        <w:t xml:space="preserve"> </w:t>
      </w:r>
      <w:r w:rsidRPr="00B07CEC">
        <w:rPr>
          <w:rFonts w:cstheme="minorHAnsi"/>
          <w:sz w:val="24"/>
        </w:rPr>
        <w:t>or</w:t>
      </w:r>
      <w:r w:rsidRPr="00B07CEC">
        <w:rPr>
          <w:rFonts w:cstheme="minorHAnsi"/>
          <w:spacing w:val="-8"/>
          <w:sz w:val="24"/>
        </w:rPr>
        <w:t xml:space="preserve"> </w:t>
      </w:r>
      <w:r w:rsidRPr="00B07CEC">
        <w:rPr>
          <w:rFonts w:cstheme="minorHAnsi"/>
          <w:sz w:val="24"/>
        </w:rPr>
        <w:t>more</w:t>
      </w:r>
      <w:r w:rsidRPr="00B07CEC">
        <w:rPr>
          <w:rFonts w:cstheme="minorHAnsi"/>
          <w:spacing w:val="-6"/>
          <w:sz w:val="24"/>
        </w:rPr>
        <w:t xml:space="preserve"> </w:t>
      </w:r>
      <w:r w:rsidRPr="00B07CEC">
        <w:rPr>
          <w:rFonts w:cstheme="minorHAnsi"/>
          <w:sz w:val="24"/>
        </w:rPr>
        <w:t>frequently</w:t>
      </w:r>
      <w:r w:rsidRPr="00B07CEC">
        <w:rPr>
          <w:rFonts w:cstheme="minorHAnsi"/>
          <w:spacing w:val="-6"/>
          <w:sz w:val="24"/>
        </w:rPr>
        <w:t xml:space="preserve"> </w:t>
      </w:r>
      <w:r w:rsidRPr="00B07CEC">
        <w:rPr>
          <w:rFonts w:cstheme="minorHAnsi"/>
          <w:sz w:val="24"/>
        </w:rPr>
        <w:t>with employees to discuss what works and what doesn’t work. Consider asking your employee questions like:</w:t>
      </w:r>
    </w:p>
    <w:p w:rsidR="00434625" w:rsidRPr="00B07CEC" w:rsidRDefault="009555E5">
      <w:pPr>
        <w:pStyle w:val="ListParagraph"/>
        <w:numPr>
          <w:ilvl w:val="1"/>
          <w:numId w:val="1"/>
        </w:numPr>
        <w:tabs>
          <w:tab w:val="left" w:pos="1541"/>
          <w:tab w:val="left" w:pos="1542"/>
        </w:tabs>
        <w:spacing w:line="267" w:lineRule="exact"/>
        <w:ind w:hanging="361"/>
        <w:rPr>
          <w:rFonts w:cstheme="minorHAnsi"/>
          <w:sz w:val="24"/>
        </w:rPr>
      </w:pPr>
      <w:r w:rsidRPr="00B07CEC">
        <w:rPr>
          <w:rFonts w:cstheme="minorHAnsi"/>
          <w:sz w:val="24"/>
        </w:rPr>
        <w:t>What’s one thing you're excited</w:t>
      </w:r>
      <w:r w:rsidRPr="00B07CEC">
        <w:rPr>
          <w:rFonts w:cstheme="minorHAnsi"/>
          <w:spacing w:val="-7"/>
          <w:sz w:val="24"/>
        </w:rPr>
        <w:t xml:space="preserve"> </w:t>
      </w:r>
      <w:r w:rsidRPr="00B07CEC">
        <w:rPr>
          <w:rFonts w:cstheme="minorHAnsi"/>
          <w:sz w:val="24"/>
        </w:rPr>
        <w:t>about?</w:t>
      </w:r>
    </w:p>
    <w:p w:rsidR="00434625" w:rsidRPr="00B07CEC" w:rsidRDefault="009555E5">
      <w:pPr>
        <w:pStyle w:val="ListParagraph"/>
        <w:numPr>
          <w:ilvl w:val="1"/>
          <w:numId w:val="1"/>
        </w:numPr>
        <w:tabs>
          <w:tab w:val="left" w:pos="1542"/>
        </w:tabs>
        <w:spacing w:before="1" w:line="269" w:lineRule="exact"/>
        <w:ind w:hanging="361"/>
        <w:rPr>
          <w:rFonts w:cstheme="minorHAnsi"/>
          <w:sz w:val="24"/>
        </w:rPr>
      </w:pPr>
      <w:r w:rsidRPr="00B07CEC">
        <w:rPr>
          <w:rFonts w:cstheme="minorHAnsi"/>
          <w:sz w:val="24"/>
        </w:rPr>
        <w:t>What’s one thing you are worried</w:t>
      </w:r>
      <w:r w:rsidRPr="00B07CEC">
        <w:rPr>
          <w:rFonts w:cstheme="minorHAnsi"/>
          <w:spacing w:val="-7"/>
          <w:sz w:val="24"/>
        </w:rPr>
        <w:t xml:space="preserve"> </w:t>
      </w:r>
      <w:r w:rsidRPr="00B07CEC">
        <w:rPr>
          <w:rFonts w:cstheme="minorHAnsi"/>
          <w:sz w:val="24"/>
        </w:rPr>
        <w:t>about?</w:t>
      </w:r>
    </w:p>
    <w:p w:rsidR="00434625" w:rsidRPr="00B07CEC" w:rsidRDefault="009555E5">
      <w:pPr>
        <w:pStyle w:val="ListParagraph"/>
        <w:numPr>
          <w:ilvl w:val="1"/>
          <w:numId w:val="1"/>
        </w:numPr>
        <w:tabs>
          <w:tab w:val="left" w:pos="1541"/>
          <w:tab w:val="left" w:pos="1542"/>
        </w:tabs>
        <w:spacing w:line="269" w:lineRule="exact"/>
        <w:ind w:hanging="361"/>
        <w:rPr>
          <w:rFonts w:cstheme="minorHAnsi"/>
          <w:sz w:val="24"/>
        </w:rPr>
      </w:pPr>
      <w:r w:rsidRPr="00B07CEC">
        <w:rPr>
          <w:rFonts w:cstheme="minorHAnsi"/>
          <w:sz w:val="24"/>
        </w:rPr>
        <w:lastRenderedPageBreak/>
        <w:t>What’s one thing I (supervisor) can do better to help you with your</w:t>
      </w:r>
      <w:r w:rsidRPr="00B07CEC">
        <w:rPr>
          <w:rFonts w:cstheme="minorHAnsi"/>
          <w:spacing w:val="-12"/>
          <w:sz w:val="24"/>
        </w:rPr>
        <w:t xml:space="preserve"> </w:t>
      </w:r>
      <w:r w:rsidRPr="00B07CEC">
        <w:rPr>
          <w:rFonts w:cstheme="minorHAnsi"/>
          <w:sz w:val="24"/>
        </w:rPr>
        <w:t>job?</w:t>
      </w:r>
    </w:p>
    <w:p w:rsidR="00434625" w:rsidRPr="00B07CEC" w:rsidRDefault="009555E5">
      <w:pPr>
        <w:pStyle w:val="ListParagraph"/>
        <w:numPr>
          <w:ilvl w:val="1"/>
          <w:numId w:val="1"/>
        </w:numPr>
        <w:tabs>
          <w:tab w:val="left" w:pos="1542"/>
        </w:tabs>
        <w:spacing w:before="2"/>
        <w:ind w:hanging="361"/>
        <w:rPr>
          <w:rFonts w:cstheme="minorHAnsi"/>
          <w:sz w:val="24"/>
        </w:rPr>
      </w:pPr>
      <w:r w:rsidRPr="00B07CEC">
        <w:rPr>
          <w:rFonts w:cstheme="minorHAnsi"/>
          <w:sz w:val="24"/>
        </w:rPr>
        <w:t>What’s one thing you (employee) can do to improve at your</w:t>
      </w:r>
      <w:r w:rsidRPr="00B07CEC">
        <w:rPr>
          <w:rFonts w:cstheme="minorHAnsi"/>
          <w:spacing w:val="-8"/>
          <w:sz w:val="24"/>
        </w:rPr>
        <w:t xml:space="preserve"> </w:t>
      </w:r>
      <w:r w:rsidRPr="00B07CEC">
        <w:rPr>
          <w:rFonts w:cstheme="minorHAnsi"/>
          <w:sz w:val="24"/>
        </w:rPr>
        <w:t>job?</w:t>
      </w:r>
    </w:p>
    <w:p w:rsidR="00434625" w:rsidRPr="00B07CEC" w:rsidRDefault="00434625">
      <w:pPr>
        <w:pStyle w:val="BodyText"/>
        <w:spacing w:before="2"/>
        <w:rPr>
          <w:rFonts w:asciiTheme="minorHAnsi" w:hAnsiTheme="minorHAnsi" w:cstheme="minorHAnsi"/>
          <w:sz w:val="23"/>
        </w:rPr>
      </w:pPr>
    </w:p>
    <w:p w:rsidR="00434625" w:rsidRPr="00B07CEC" w:rsidRDefault="009555E5">
      <w:pPr>
        <w:pStyle w:val="ListParagraph"/>
        <w:numPr>
          <w:ilvl w:val="0"/>
          <w:numId w:val="1"/>
        </w:numPr>
        <w:tabs>
          <w:tab w:val="left" w:pos="822"/>
        </w:tabs>
        <w:spacing w:line="279" w:lineRule="exact"/>
        <w:ind w:hanging="361"/>
        <w:rPr>
          <w:rFonts w:cstheme="minorHAnsi"/>
          <w:sz w:val="24"/>
        </w:rPr>
      </w:pPr>
      <w:r w:rsidRPr="00B07CEC">
        <w:rPr>
          <w:rFonts w:cstheme="minorHAnsi"/>
          <w:b/>
          <w:i/>
          <w:sz w:val="25"/>
        </w:rPr>
        <w:t>Establish</w:t>
      </w:r>
      <w:r w:rsidRPr="00B07CEC">
        <w:rPr>
          <w:rFonts w:cstheme="minorHAnsi"/>
          <w:b/>
          <w:i/>
          <w:spacing w:val="-8"/>
          <w:sz w:val="25"/>
        </w:rPr>
        <w:t xml:space="preserve"> </w:t>
      </w:r>
      <w:r w:rsidRPr="00B07CEC">
        <w:rPr>
          <w:rFonts w:cstheme="minorHAnsi"/>
          <w:b/>
          <w:i/>
          <w:sz w:val="25"/>
        </w:rPr>
        <w:t>good</w:t>
      </w:r>
      <w:r w:rsidRPr="00B07CEC">
        <w:rPr>
          <w:rFonts w:cstheme="minorHAnsi"/>
          <w:b/>
          <w:i/>
          <w:spacing w:val="-9"/>
          <w:sz w:val="25"/>
        </w:rPr>
        <w:t xml:space="preserve"> </w:t>
      </w:r>
      <w:r w:rsidRPr="00B07CEC">
        <w:rPr>
          <w:rFonts w:cstheme="minorHAnsi"/>
          <w:b/>
          <w:i/>
          <w:sz w:val="25"/>
        </w:rPr>
        <w:t>habits:</w:t>
      </w:r>
      <w:r w:rsidRPr="00B07CEC">
        <w:rPr>
          <w:rFonts w:cstheme="minorHAnsi"/>
          <w:b/>
          <w:i/>
          <w:spacing w:val="-5"/>
          <w:sz w:val="25"/>
        </w:rPr>
        <w:t xml:space="preserve"> </w:t>
      </w:r>
      <w:r w:rsidRPr="00B07CEC">
        <w:rPr>
          <w:rFonts w:cstheme="minorHAnsi"/>
          <w:sz w:val="24"/>
        </w:rPr>
        <w:t>Coach</w:t>
      </w:r>
      <w:r w:rsidRPr="00B07CEC">
        <w:rPr>
          <w:rFonts w:cstheme="minorHAnsi"/>
          <w:spacing w:val="-4"/>
          <w:sz w:val="24"/>
        </w:rPr>
        <w:t xml:space="preserve"> </w:t>
      </w:r>
      <w:r w:rsidRPr="00B07CEC">
        <w:rPr>
          <w:rFonts w:cstheme="minorHAnsi"/>
          <w:sz w:val="24"/>
        </w:rPr>
        <w:t>employees</w:t>
      </w:r>
      <w:r w:rsidRPr="00B07CEC">
        <w:rPr>
          <w:rFonts w:cstheme="minorHAnsi"/>
          <w:spacing w:val="-7"/>
          <w:sz w:val="24"/>
        </w:rPr>
        <w:t xml:space="preserve"> </w:t>
      </w:r>
      <w:r w:rsidRPr="00B07CEC">
        <w:rPr>
          <w:rFonts w:cstheme="minorHAnsi"/>
          <w:sz w:val="24"/>
        </w:rPr>
        <w:t>to</w:t>
      </w:r>
      <w:r w:rsidRPr="00B07CEC">
        <w:rPr>
          <w:rFonts w:cstheme="minorHAnsi"/>
          <w:spacing w:val="-5"/>
          <w:sz w:val="24"/>
        </w:rPr>
        <w:t xml:space="preserve"> </w:t>
      </w:r>
      <w:r w:rsidRPr="00B07CEC">
        <w:rPr>
          <w:rFonts w:cstheme="minorHAnsi"/>
          <w:sz w:val="24"/>
        </w:rPr>
        <w:t>consider</w:t>
      </w:r>
      <w:r w:rsidRPr="00B07CEC">
        <w:rPr>
          <w:rFonts w:cstheme="minorHAnsi"/>
          <w:spacing w:val="-6"/>
          <w:sz w:val="24"/>
        </w:rPr>
        <w:t xml:space="preserve"> </w:t>
      </w:r>
      <w:r w:rsidRPr="00B07CEC">
        <w:rPr>
          <w:rFonts w:cstheme="minorHAnsi"/>
          <w:sz w:val="24"/>
        </w:rPr>
        <w:t>using</w:t>
      </w:r>
      <w:r w:rsidRPr="00B07CEC">
        <w:rPr>
          <w:rFonts w:cstheme="minorHAnsi"/>
          <w:spacing w:val="-5"/>
          <w:sz w:val="24"/>
        </w:rPr>
        <w:t xml:space="preserve"> </w:t>
      </w:r>
      <w:r w:rsidRPr="00B07CEC">
        <w:rPr>
          <w:rFonts w:cstheme="minorHAnsi"/>
          <w:sz w:val="24"/>
        </w:rPr>
        <w:t>the</w:t>
      </w:r>
      <w:r w:rsidRPr="00B07CEC">
        <w:rPr>
          <w:rFonts w:cstheme="minorHAnsi"/>
          <w:spacing w:val="-5"/>
          <w:sz w:val="24"/>
        </w:rPr>
        <w:t xml:space="preserve"> </w:t>
      </w:r>
      <w:r w:rsidRPr="00B07CEC">
        <w:rPr>
          <w:rFonts w:cstheme="minorHAnsi"/>
          <w:sz w:val="24"/>
        </w:rPr>
        <w:t>following</w:t>
      </w:r>
      <w:r w:rsidRPr="00B07CEC">
        <w:rPr>
          <w:rFonts w:cstheme="minorHAnsi"/>
          <w:spacing w:val="-6"/>
          <w:sz w:val="24"/>
        </w:rPr>
        <w:t xml:space="preserve"> </w:t>
      </w:r>
      <w:r w:rsidRPr="00B07CEC">
        <w:rPr>
          <w:rFonts w:cstheme="minorHAnsi"/>
          <w:sz w:val="24"/>
        </w:rPr>
        <w:t>good</w:t>
      </w:r>
      <w:r w:rsidRPr="00B07CEC">
        <w:rPr>
          <w:rFonts w:cstheme="minorHAnsi"/>
          <w:spacing w:val="-5"/>
          <w:sz w:val="24"/>
        </w:rPr>
        <w:t xml:space="preserve"> </w:t>
      </w:r>
      <w:r w:rsidRPr="00B07CEC">
        <w:rPr>
          <w:rFonts w:cstheme="minorHAnsi"/>
          <w:sz w:val="24"/>
        </w:rPr>
        <w:t>working</w:t>
      </w:r>
      <w:r w:rsidRPr="00B07CEC">
        <w:rPr>
          <w:rFonts w:cstheme="minorHAnsi"/>
          <w:spacing w:val="-4"/>
          <w:sz w:val="24"/>
        </w:rPr>
        <w:t xml:space="preserve"> </w:t>
      </w:r>
      <w:r w:rsidRPr="00B07CEC">
        <w:rPr>
          <w:rFonts w:cstheme="minorHAnsi"/>
          <w:sz w:val="24"/>
        </w:rPr>
        <w:t>habits:</w:t>
      </w:r>
    </w:p>
    <w:p w:rsidR="00434625" w:rsidRPr="00B07CEC" w:rsidRDefault="009555E5">
      <w:pPr>
        <w:pStyle w:val="ListParagraph"/>
        <w:numPr>
          <w:ilvl w:val="1"/>
          <w:numId w:val="1"/>
        </w:numPr>
        <w:tabs>
          <w:tab w:val="left" w:pos="1541"/>
          <w:tab w:val="left" w:pos="1542"/>
        </w:tabs>
        <w:spacing w:line="268" w:lineRule="exact"/>
        <w:ind w:hanging="361"/>
        <w:rPr>
          <w:rFonts w:cstheme="minorHAnsi"/>
          <w:sz w:val="24"/>
        </w:rPr>
      </w:pPr>
      <w:r w:rsidRPr="00B07CEC">
        <w:rPr>
          <w:rFonts w:cstheme="minorHAnsi"/>
          <w:sz w:val="24"/>
        </w:rPr>
        <w:t>Plan tasks at least a day ahead of</w:t>
      </w:r>
      <w:r w:rsidRPr="00B07CEC">
        <w:rPr>
          <w:rFonts w:cstheme="minorHAnsi"/>
          <w:spacing w:val="-5"/>
          <w:sz w:val="24"/>
        </w:rPr>
        <w:t xml:space="preserve"> </w:t>
      </w:r>
      <w:r w:rsidRPr="00B07CEC">
        <w:rPr>
          <w:rFonts w:cstheme="minorHAnsi"/>
          <w:sz w:val="24"/>
        </w:rPr>
        <w:t>time.</w:t>
      </w:r>
    </w:p>
    <w:p w:rsidR="00434625" w:rsidRPr="00B07CEC" w:rsidRDefault="009555E5">
      <w:pPr>
        <w:pStyle w:val="ListParagraph"/>
        <w:numPr>
          <w:ilvl w:val="1"/>
          <w:numId w:val="1"/>
        </w:numPr>
        <w:tabs>
          <w:tab w:val="left" w:pos="1542"/>
        </w:tabs>
        <w:spacing w:before="1" w:line="269" w:lineRule="exact"/>
        <w:ind w:hanging="361"/>
        <w:rPr>
          <w:rFonts w:cstheme="minorHAnsi"/>
          <w:sz w:val="24"/>
        </w:rPr>
      </w:pPr>
      <w:r w:rsidRPr="00B07CEC">
        <w:rPr>
          <w:rFonts w:cstheme="minorHAnsi"/>
          <w:sz w:val="24"/>
        </w:rPr>
        <w:t>Communicate regularly with supervisor and office</w:t>
      </w:r>
      <w:r w:rsidRPr="00B07CEC">
        <w:rPr>
          <w:rFonts w:cstheme="minorHAnsi"/>
          <w:spacing w:val="-6"/>
          <w:sz w:val="24"/>
        </w:rPr>
        <w:t xml:space="preserve"> </w:t>
      </w:r>
      <w:r w:rsidRPr="00B07CEC">
        <w:rPr>
          <w:rFonts w:cstheme="minorHAnsi"/>
          <w:sz w:val="24"/>
        </w:rPr>
        <w:t>staff.</w:t>
      </w:r>
    </w:p>
    <w:p w:rsidR="00434625" w:rsidRPr="00B07CEC" w:rsidRDefault="009555E5">
      <w:pPr>
        <w:pStyle w:val="ListParagraph"/>
        <w:numPr>
          <w:ilvl w:val="1"/>
          <w:numId w:val="1"/>
        </w:numPr>
        <w:tabs>
          <w:tab w:val="left" w:pos="1541"/>
          <w:tab w:val="left" w:pos="1542"/>
        </w:tabs>
        <w:spacing w:line="269" w:lineRule="exact"/>
        <w:ind w:hanging="361"/>
        <w:rPr>
          <w:rFonts w:cstheme="minorHAnsi"/>
          <w:sz w:val="24"/>
        </w:rPr>
      </w:pPr>
      <w:r w:rsidRPr="00B07CEC">
        <w:rPr>
          <w:rFonts w:cstheme="minorHAnsi"/>
          <w:sz w:val="24"/>
        </w:rPr>
        <w:t>Stick to all</w:t>
      </w:r>
      <w:r w:rsidRPr="00B07CEC">
        <w:rPr>
          <w:rFonts w:cstheme="minorHAnsi"/>
          <w:spacing w:val="-1"/>
          <w:sz w:val="24"/>
        </w:rPr>
        <w:t xml:space="preserve"> </w:t>
      </w:r>
      <w:r w:rsidRPr="00B07CEC">
        <w:rPr>
          <w:rFonts w:cstheme="minorHAnsi"/>
          <w:sz w:val="24"/>
        </w:rPr>
        <w:t>deadlines.</w:t>
      </w:r>
    </w:p>
    <w:p w:rsidR="00434625" w:rsidRPr="00B07CEC" w:rsidRDefault="009555E5">
      <w:pPr>
        <w:pStyle w:val="ListParagraph"/>
        <w:numPr>
          <w:ilvl w:val="1"/>
          <w:numId w:val="1"/>
        </w:numPr>
        <w:tabs>
          <w:tab w:val="left" w:pos="1542"/>
        </w:tabs>
        <w:spacing w:before="2" w:line="269" w:lineRule="exact"/>
        <w:ind w:hanging="361"/>
        <w:rPr>
          <w:rFonts w:cstheme="minorHAnsi"/>
          <w:sz w:val="24"/>
        </w:rPr>
      </w:pPr>
      <w:r w:rsidRPr="00B07CEC">
        <w:rPr>
          <w:rFonts w:cstheme="minorHAnsi"/>
          <w:sz w:val="24"/>
        </w:rPr>
        <w:t>Maintain or increase performance</w:t>
      </w:r>
      <w:r w:rsidRPr="00B07CEC">
        <w:rPr>
          <w:rFonts w:cstheme="minorHAnsi"/>
          <w:spacing w:val="1"/>
          <w:sz w:val="24"/>
        </w:rPr>
        <w:t xml:space="preserve"> </w:t>
      </w:r>
      <w:r w:rsidRPr="00B07CEC">
        <w:rPr>
          <w:rFonts w:cstheme="minorHAnsi"/>
          <w:sz w:val="24"/>
        </w:rPr>
        <w:t>level.</w:t>
      </w:r>
    </w:p>
    <w:p w:rsidR="00434625" w:rsidRPr="00B07CEC" w:rsidRDefault="009555E5">
      <w:pPr>
        <w:pStyle w:val="ListParagraph"/>
        <w:numPr>
          <w:ilvl w:val="1"/>
          <w:numId w:val="1"/>
        </w:numPr>
        <w:tabs>
          <w:tab w:val="left" w:pos="1541"/>
          <w:tab w:val="left" w:pos="1542"/>
        </w:tabs>
        <w:spacing w:line="269" w:lineRule="exact"/>
        <w:ind w:hanging="361"/>
        <w:rPr>
          <w:rFonts w:cstheme="minorHAnsi"/>
          <w:sz w:val="24"/>
        </w:rPr>
      </w:pPr>
      <w:r w:rsidRPr="00B07CEC">
        <w:rPr>
          <w:rFonts w:cstheme="minorHAnsi"/>
          <w:sz w:val="24"/>
        </w:rPr>
        <w:t>Attend all department and group</w:t>
      </w:r>
      <w:r w:rsidRPr="00B07CEC">
        <w:rPr>
          <w:rFonts w:cstheme="minorHAnsi"/>
          <w:spacing w:val="-2"/>
          <w:sz w:val="24"/>
        </w:rPr>
        <w:t xml:space="preserve"> </w:t>
      </w:r>
      <w:r w:rsidRPr="00B07CEC">
        <w:rPr>
          <w:rFonts w:cstheme="minorHAnsi"/>
          <w:sz w:val="24"/>
        </w:rPr>
        <w:t>meetings.</w:t>
      </w:r>
    </w:p>
    <w:p w:rsidR="00434625" w:rsidRPr="00B07CEC" w:rsidRDefault="009555E5">
      <w:pPr>
        <w:pStyle w:val="ListParagraph"/>
        <w:numPr>
          <w:ilvl w:val="1"/>
          <w:numId w:val="1"/>
        </w:numPr>
        <w:tabs>
          <w:tab w:val="left" w:pos="1541"/>
          <w:tab w:val="left" w:pos="1542"/>
        </w:tabs>
        <w:spacing w:before="1" w:line="270" w:lineRule="exact"/>
        <w:ind w:hanging="361"/>
        <w:rPr>
          <w:rFonts w:cstheme="minorHAnsi"/>
          <w:sz w:val="24"/>
        </w:rPr>
      </w:pPr>
      <w:r w:rsidRPr="00B07CEC">
        <w:rPr>
          <w:rFonts w:cstheme="minorHAnsi"/>
          <w:sz w:val="24"/>
        </w:rPr>
        <w:t>Keep supervisor informed of</w:t>
      </w:r>
      <w:r w:rsidRPr="00B07CEC">
        <w:rPr>
          <w:rFonts w:cstheme="minorHAnsi"/>
          <w:spacing w:val="-1"/>
          <w:sz w:val="24"/>
        </w:rPr>
        <w:t xml:space="preserve"> </w:t>
      </w:r>
      <w:r w:rsidRPr="00B07CEC">
        <w:rPr>
          <w:rFonts w:cstheme="minorHAnsi"/>
          <w:sz w:val="24"/>
        </w:rPr>
        <w:t>progress.</w:t>
      </w:r>
    </w:p>
    <w:p w:rsidR="00434625" w:rsidRPr="00B07CEC" w:rsidRDefault="009555E5" w:rsidP="002935A5">
      <w:pPr>
        <w:pStyle w:val="ListParagraph"/>
        <w:numPr>
          <w:ilvl w:val="1"/>
          <w:numId w:val="1"/>
        </w:numPr>
        <w:tabs>
          <w:tab w:val="left" w:pos="1542"/>
        </w:tabs>
        <w:spacing w:line="270" w:lineRule="exact"/>
        <w:ind w:hanging="361"/>
        <w:rPr>
          <w:rFonts w:cstheme="minorHAnsi"/>
          <w:sz w:val="24"/>
        </w:rPr>
      </w:pPr>
      <w:r w:rsidRPr="00EF06B5">
        <w:rPr>
          <w:rFonts w:cstheme="minorHAnsi"/>
          <w:sz w:val="24"/>
        </w:rPr>
        <w:t>If being mobile is not working out, talk to your</w:t>
      </w:r>
      <w:r w:rsidRPr="00EF06B5">
        <w:rPr>
          <w:rFonts w:cstheme="minorHAnsi"/>
          <w:spacing w:val="-7"/>
          <w:sz w:val="24"/>
        </w:rPr>
        <w:t xml:space="preserve"> </w:t>
      </w:r>
      <w:r w:rsidRPr="00EF06B5">
        <w:rPr>
          <w:rFonts w:cstheme="minorHAnsi"/>
          <w:sz w:val="24"/>
        </w:rPr>
        <w:t>supervisor.</w:t>
      </w:r>
    </w:p>
    <w:sectPr w:rsidR="00434625" w:rsidRPr="00B07CEC">
      <w:footerReference w:type="default" r:id="rId11"/>
      <w:pgSz w:w="12240" w:h="15840"/>
      <w:pgMar w:top="1100" w:right="880" w:bottom="780" w:left="84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01" w:rsidRDefault="006B5A01">
      <w:pPr>
        <w:spacing w:after="0" w:line="240" w:lineRule="auto"/>
      </w:pPr>
      <w:r>
        <w:separator/>
      </w:r>
    </w:p>
  </w:endnote>
  <w:endnote w:type="continuationSeparator" w:id="0">
    <w:p w:rsidR="006B5A01" w:rsidRDefault="006B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25" w:rsidRDefault="00BD3E0A">
    <w:pPr>
      <w:pStyle w:val="BodyText"/>
      <w:spacing w:line="14" w:lineRule="auto"/>
      <w:rPr>
        <w:sz w:val="20"/>
      </w:rPr>
    </w:pPr>
    <w:r>
      <w:rPr>
        <w:noProof/>
        <w:lang w:bidi="ar-SA"/>
      </w:rPr>
      <mc:AlternateContent>
        <mc:Choice Requires="wps">
          <w:drawing>
            <wp:anchor distT="0" distB="0" distL="114300" distR="114300" simplePos="0" relativeHeight="251400192" behindDoc="1" locked="0" layoutInCell="1" allowOverlap="1">
              <wp:simplePos x="0" y="0"/>
              <wp:positionH relativeFrom="page">
                <wp:posOffset>3813810</wp:posOffset>
              </wp:positionH>
              <wp:positionV relativeFrom="page">
                <wp:posOffset>9641840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625" w:rsidRDefault="009555E5">
                          <w:pPr>
                            <w:spacing w:line="245" w:lineRule="exact"/>
                            <w:ind w:left="60"/>
                            <w:rPr>
                              <w:rFonts w:ascii="Calibri"/>
                            </w:rPr>
                          </w:pPr>
                          <w:r>
                            <w:fldChar w:fldCharType="begin"/>
                          </w:r>
                          <w:r>
                            <w:rPr>
                              <w:rFonts w:ascii="Calibri"/>
                            </w:rPr>
                            <w:instrText xml:space="preserve"> PAGE </w:instrText>
                          </w:r>
                          <w:r>
                            <w:fldChar w:fldCharType="separate"/>
                          </w:r>
                          <w:r w:rsidR="000B5ED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3pt;margin-top:759.2pt;width:11.6pt;height:13.0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p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" filled="f" stroked="f">
              <v:textbox inset="0,0,0,0">
                <w:txbxContent>
                  <w:p w:rsidR="00434625" w:rsidRDefault="009555E5">
                    <w:pPr>
                      <w:spacing w:line="245" w:lineRule="exact"/>
                      <w:ind w:left="60"/>
                      <w:rPr>
                        <w:rFonts w:ascii="Calibri"/>
                      </w:rPr>
                    </w:pPr>
                    <w:r>
                      <w:fldChar w:fldCharType="begin"/>
                    </w:r>
                    <w:r>
                      <w:rPr>
                        <w:rFonts w:ascii="Calibri"/>
                      </w:rPr>
                      <w:instrText xml:space="preserve"> PAGE </w:instrText>
                    </w:r>
                    <w:r>
                      <w:fldChar w:fldCharType="separate"/>
                    </w:r>
                    <w:r w:rsidR="000B5ED0">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25" w:rsidRDefault="00BD3E0A">
    <w:pPr>
      <w:pStyle w:val="BodyText"/>
      <w:spacing w:line="14" w:lineRule="auto"/>
      <w:rPr>
        <w:sz w:val="20"/>
      </w:rPr>
    </w:pPr>
    <w:r>
      <w:rPr>
        <w:noProof/>
        <w:lang w:bidi="ar-SA"/>
      </w:rPr>
      <mc:AlternateContent>
        <mc:Choice Requires="wps">
          <w:drawing>
            <wp:anchor distT="0" distB="0" distL="114300" distR="114300" simplePos="0" relativeHeight="251401216" behindDoc="1" locked="0" layoutInCell="1" allowOverlap="1">
              <wp:simplePos x="0" y="0"/>
              <wp:positionH relativeFrom="page">
                <wp:posOffset>3820795</wp:posOffset>
              </wp:positionH>
              <wp:positionV relativeFrom="page">
                <wp:posOffset>9550400</wp:posOffset>
              </wp:positionV>
              <wp:extent cx="965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625" w:rsidRDefault="009555E5">
                          <w:pPr>
                            <w:spacing w:line="245" w:lineRule="exact"/>
                            <w:ind w:left="20"/>
                            <w:rPr>
                              <w:rFonts w:ascii="Calibri"/>
                            </w:rPr>
                          </w:pPr>
                          <w:r>
                            <w:rPr>
                              <w:rFonts w:ascii="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85pt;margin-top:752pt;width:7.6pt;height:13.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qprAIAAK4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" filled="f" stroked="f">
              <v:textbox inset="0,0,0,0">
                <w:txbxContent>
                  <w:p w:rsidR="00434625" w:rsidRDefault="009555E5">
                    <w:pPr>
                      <w:spacing w:line="245" w:lineRule="exact"/>
                      <w:ind w:left="20"/>
                      <w:rPr>
                        <w:rFonts w:ascii="Calibri"/>
                      </w:rPr>
                    </w:pPr>
                    <w:r>
                      <w:rPr>
                        <w:rFonts w:ascii="Calibri"/>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01" w:rsidRDefault="006B5A01">
      <w:pPr>
        <w:spacing w:after="0" w:line="240" w:lineRule="auto"/>
      </w:pPr>
      <w:r>
        <w:separator/>
      </w:r>
    </w:p>
  </w:footnote>
  <w:footnote w:type="continuationSeparator" w:id="0">
    <w:p w:rsidR="006B5A01" w:rsidRDefault="006B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312"/>
    <w:multiLevelType w:val="hybridMultilevel"/>
    <w:tmpl w:val="733414AA"/>
    <w:lvl w:ilvl="0" w:tplc="20909F48">
      <w:numFmt w:val="bullet"/>
      <w:lvlText w:val=""/>
      <w:lvlJc w:val="left"/>
      <w:pPr>
        <w:ind w:left="568" w:hanging="173"/>
      </w:pPr>
      <w:rPr>
        <w:rFonts w:ascii="Symbol" w:eastAsia="Symbol" w:hAnsi="Symbol" w:cs="Symbol" w:hint="default"/>
        <w:w w:val="100"/>
        <w:sz w:val="24"/>
        <w:szCs w:val="24"/>
        <w:lang w:val="en-US" w:eastAsia="en-US" w:bidi="en-US"/>
      </w:rPr>
    </w:lvl>
    <w:lvl w:ilvl="1" w:tplc="088EB1E8">
      <w:numFmt w:val="bullet"/>
      <w:lvlText w:val="•"/>
      <w:lvlJc w:val="left"/>
      <w:pPr>
        <w:ind w:left="936" w:hanging="173"/>
      </w:pPr>
      <w:rPr>
        <w:rFonts w:hint="default"/>
        <w:lang w:val="en-US" w:eastAsia="en-US" w:bidi="en-US"/>
      </w:rPr>
    </w:lvl>
    <w:lvl w:ilvl="2" w:tplc="C964A122">
      <w:numFmt w:val="bullet"/>
      <w:lvlText w:val="•"/>
      <w:lvlJc w:val="left"/>
      <w:pPr>
        <w:ind w:left="1312" w:hanging="173"/>
      </w:pPr>
      <w:rPr>
        <w:rFonts w:hint="default"/>
        <w:lang w:val="en-US" w:eastAsia="en-US" w:bidi="en-US"/>
      </w:rPr>
    </w:lvl>
    <w:lvl w:ilvl="3" w:tplc="1DB035C4">
      <w:numFmt w:val="bullet"/>
      <w:lvlText w:val="•"/>
      <w:lvlJc w:val="left"/>
      <w:pPr>
        <w:ind w:left="1688" w:hanging="173"/>
      </w:pPr>
      <w:rPr>
        <w:rFonts w:hint="default"/>
        <w:lang w:val="en-US" w:eastAsia="en-US" w:bidi="en-US"/>
      </w:rPr>
    </w:lvl>
    <w:lvl w:ilvl="4" w:tplc="2E84EA5E">
      <w:numFmt w:val="bullet"/>
      <w:lvlText w:val="•"/>
      <w:lvlJc w:val="left"/>
      <w:pPr>
        <w:ind w:left="2064" w:hanging="173"/>
      </w:pPr>
      <w:rPr>
        <w:rFonts w:hint="default"/>
        <w:lang w:val="en-US" w:eastAsia="en-US" w:bidi="en-US"/>
      </w:rPr>
    </w:lvl>
    <w:lvl w:ilvl="5" w:tplc="D88E4C8A">
      <w:numFmt w:val="bullet"/>
      <w:lvlText w:val="•"/>
      <w:lvlJc w:val="left"/>
      <w:pPr>
        <w:ind w:left="2440" w:hanging="173"/>
      </w:pPr>
      <w:rPr>
        <w:rFonts w:hint="default"/>
        <w:lang w:val="en-US" w:eastAsia="en-US" w:bidi="en-US"/>
      </w:rPr>
    </w:lvl>
    <w:lvl w:ilvl="6" w:tplc="B8ECB48E">
      <w:numFmt w:val="bullet"/>
      <w:lvlText w:val="•"/>
      <w:lvlJc w:val="left"/>
      <w:pPr>
        <w:ind w:left="2816" w:hanging="173"/>
      </w:pPr>
      <w:rPr>
        <w:rFonts w:hint="default"/>
        <w:lang w:val="en-US" w:eastAsia="en-US" w:bidi="en-US"/>
      </w:rPr>
    </w:lvl>
    <w:lvl w:ilvl="7" w:tplc="3A4A932C">
      <w:numFmt w:val="bullet"/>
      <w:lvlText w:val="•"/>
      <w:lvlJc w:val="left"/>
      <w:pPr>
        <w:ind w:left="3192" w:hanging="173"/>
      </w:pPr>
      <w:rPr>
        <w:rFonts w:hint="default"/>
        <w:lang w:val="en-US" w:eastAsia="en-US" w:bidi="en-US"/>
      </w:rPr>
    </w:lvl>
    <w:lvl w:ilvl="8" w:tplc="68F04F40">
      <w:numFmt w:val="bullet"/>
      <w:lvlText w:val="•"/>
      <w:lvlJc w:val="left"/>
      <w:pPr>
        <w:ind w:left="3568" w:hanging="173"/>
      </w:pPr>
      <w:rPr>
        <w:rFonts w:hint="default"/>
        <w:lang w:val="en-US" w:eastAsia="en-US" w:bidi="en-US"/>
      </w:rPr>
    </w:lvl>
  </w:abstractNum>
  <w:abstractNum w:abstractNumId="1" w15:restartNumberingAfterBreak="0">
    <w:nsid w:val="2D636A27"/>
    <w:multiLevelType w:val="hybridMultilevel"/>
    <w:tmpl w:val="4366040C"/>
    <w:lvl w:ilvl="0" w:tplc="7A0ECA44">
      <w:numFmt w:val="bullet"/>
      <w:lvlText w:val=""/>
      <w:lvlJc w:val="left"/>
      <w:pPr>
        <w:ind w:left="960" w:hanging="360"/>
      </w:pPr>
      <w:rPr>
        <w:rFonts w:ascii="Symbol" w:eastAsia="Symbol" w:hAnsi="Symbol" w:cs="Symbol" w:hint="default"/>
        <w:w w:val="100"/>
        <w:sz w:val="24"/>
        <w:szCs w:val="24"/>
        <w:lang w:val="en-US" w:eastAsia="en-US" w:bidi="en-US"/>
      </w:rPr>
    </w:lvl>
    <w:lvl w:ilvl="1" w:tplc="0A78E26E">
      <w:numFmt w:val="bullet"/>
      <w:lvlText w:val="•"/>
      <w:lvlJc w:val="left"/>
      <w:pPr>
        <w:ind w:left="1916" w:hanging="360"/>
      </w:pPr>
      <w:rPr>
        <w:rFonts w:hint="default"/>
        <w:lang w:val="en-US" w:eastAsia="en-US" w:bidi="en-US"/>
      </w:rPr>
    </w:lvl>
    <w:lvl w:ilvl="2" w:tplc="5570000A">
      <w:numFmt w:val="bullet"/>
      <w:lvlText w:val="•"/>
      <w:lvlJc w:val="left"/>
      <w:pPr>
        <w:ind w:left="2872" w:hanging="360"/>
      </w:pPr>
      <w:rPr>
        <w:rFonts w:hint="default"/>
        <w:lang w:val="en-US" w:eastAsia="en-US" w:bidi="en-US"/>
      </w:rPr>
    </w:lvl>
    <w:lvl w:ilvl="3" w:tplc="C7D6E328">
      <w:numFmt w:val="bullet"/>
      <w:lvlText w:val="•"/>
      <w:lvlJc w:val="left"/>
      <w:pPr>
        <w:ind w:left="3828" w:hanging="360"/>
      </w:pPr>
      <w:rPr>
        <w:rFonts w:hint="default"/>
        <w:lang w:val="en-US" w:eastAsia="en-US" w:bidi="en-US"/>
      </w:rPr>
    </w:lvl>
    <w:lvl w:ilvl="4" w:tplc="FC2EFCF8">
      <w:numFmt w:val="bullet"/>
      <w:lvlText w:val="•"/>
      <w:lvlJc w:val="left"/>
      <w:pPr>
        <w:ind w:left="4784" w:hanging="360"/>
      </w:pPr>
      <w:rPr>
        <w:rFonts w:hint="default"/>
        <w:lang w:val="en-US" w:eastAsia="en-US" w:bidi="en-US"/>
      </w:rPr>
    </w:lvl>
    <w:lvl w:ilvl="5" w:tplc="6BCAA4A0">
      <w:numFmt w:val="bullet"/>
      <w:lvlText w:val="•"/>
      <w:lvlJc w:val="left"/>
      <w:pPr>
        <w:ind w:left="5740" w:hanging="360"/>
      </w:pPr>
      <w:rPr>
        <w:rFonts w:hint="default"/>
        <w:lang w:val="en-US" w:eastAsia="en-US" w:bidi="en-US"/>
      </w:rPr>
    </w:lvl>
    <w:lvl w:ilvl="6" w:tplc="10283B0A">
      <w:numFmt w:val="bullet"/>
      <w:lvlText w:val="•"/>
      <w:lvlJc w:val="left"/>
      <w:pPr>
        <w:ind w:left="6696" w:hanging="360"/>
      </w:pPr>
      <w:rPr>
        <w:rFonts w:hint="default"/>
        <w:lang w:val="en-US" w:eastAsia="en-US" w:bidi="en-US"/>
      </w:rPr>
    </w:lvl>
    <w:lvl w:ilvl="7" w:tplc="501CC942">
      <w:numFmt w:val="bullet"/>
      <w:lvlText w:val="•"/>
      <w:lvlJc w:val="left"/>
      <w:pPr>
        <w:ind w:left="7652" w:hanging="360"/>
      </w:pPr>
      <w:rPr>
        <w:rFonts w:hint="default"/>
        <w:lang w:val="en-US" w:eastAsia="en-US" w:bidi="en-US"/>
      </w:rPr>
    </w:lvl>
    <w:lvl w:ilvl="8" w:tplc="6730380C">
      <w:numFmt w:val="bullet"/>
      <w:lvlText w:val="•"/>
      <w:lvlJc w:val="left"/>
      <w:pPr>
        <w:ind w:left="8608" w:hanging="360"/>
      </w:pPr>
      <w:rPr>
        <w:rFonts w:hint="default"/>
        <w:lang w:val="en-US" w:eastAsia="en-US" w:bidi="en-US"/>
      </w:rPr>
    </w:lvl>
  </w:abstractNum>
  <w:abstractNum w:abstractNumId="2" w15:restartNumberingAfterBreak="0">
    <w:nsid w:val="30920B33"/>
    <w:multiLevelType w:val="hybridMultilevel"/>
    <w:tmpl w:val="91366120"/>
    <w:lvl w:ilvl="0" w:tplc="A2C6F6C2">
      <w:start w:val="1"/>
      <w:numFmt w:val="decimal"/>
      <w:lvlText w:val="%1."/>
      <w:lvlJc w:val="left"/>
      <w:pPr>
        <w:ind w:left="960" w:hanging="340"/>
      </w:pPr>
      <w:rPr>
        <w:rFonts w:ascii="Garamond" w:eastAsia="Garamond" w:hAnsi="Garamond" w:cs="Garamond" w:hint="default"/>
        <w:b/>
        <w:bCs/>
        <w:spacing w:val="-4"/>
        <w:w w:val="96"/>
        <w:sz w:val="24"/>
        <w:szCs w:val="24"/>
        <w:lang w:val="en-US" w:eastAsia="en-US" w:bidi="en-US"/>
      </w:rPr>
    </w:lvl>
    <w:lvl w:ilvl="1" w:tplc="1F127FAE">
      <w:start w:val="1"/>
      <w:numFmt w:val="lowerLetter"/>
      <w:lvlText w:val="%2."/>
      <w:lvlJc w:val="left"/>
      <w:pPr>
        <w:ind w:left="1701" w:hanging="361"/>
      </w:pPr>
      <w:rPr>
        <w:rFonts w:ascii="Garamond" w:eastAsia="Garamond" w:hAnsi="Garamond" w:cs="Garamond" w:hint="default"/>
        <w:spacing w:val="-2"/>
        <w:w w:val="100"/>
        <w:sz w:val="24"/>
        <w:szCs w:val="24"/>
        <w:lang w:val="en-US" w:eastAsia="en-US" w:bidi="en-US"/>
      </w:rPr>
    </w:lvl>
    <w:lvl w:ilvl="2" w:tplc="AB603784">
      <w:numFmt w:val="bullet"/>
      <w:lvlText w:val="•"/>
      <w:lvlJc w:val="left"/>
      <w:pPr>
        <w:ind w:left="2680" w:hanging="361"/>
      </w:pPr>
      <w:rPr>
        <w:rFonts w:hint="default"/>
        <w:lang w:val="en-US" w:eastAsia="en-US" w:bidi="en-US"/>
      </w:rPr>
    </w:lvl>
    <w:lvl w:ilvl="3" w:tplc="50180794">
      <w:numFmt w:val="bullet"/>
      <w:lvlText w:val="•"/>
      <w:lvlJc w:val="left"/>
      <w:pPr>
        <w:ind w:left="3660" w:hanging="361"/>
      </w:pPr>
      <w:rPr>
        <w:rFonts w:hint="default"/>
        <w:lang w:val="en-US" w:eastAsia="en-US" w:bidi="en-US"/>
      </w:rPr>
    </w:lvl>
    <w:lvl w:ilvl="4" w:tplc="28F464E2">
      <w:numFmt w:val="bullet"/>
      <w:lvlText w:val="•"/>
      <w:lvlJc w:val="left"/>
      <w:pPr>
        <w:ind w:left="4640" w:hanging="361"/>
      </w:pPr>
      <w:rPr>
        <w:rFonts w:hint="default"/>
        <w:lang w:val="en-US" w:eastAsia="en-US" w:bidi="en-US"/>
      </w:rPr>
    </w:lvl>
    <w:lvl w:ilvl="5" w:tplc="8BD840DC">
      <w:numFmt w:val="bullet"/>
      <w:lvlText w:val="•"/>
      <w:lvlJc w:val="left"/>
      <w:pPr>
        <w:ind w:left="5620" w:hanging="361"/>
      </w:pPr>
      <w:rPr>
        <w:rFonts w:hint="default"/>
        <w:lang w:val="en-US" w:eastAsia="en-US" w:bidi="en-US"/>
      </w:rPr>
    </w:lvl>
    <w:lvl w:ilvl="6" w:tplc="92B82E6C">
      <w:numFmt w:val="bullet"/>
      <w:lvlText w:val="•"/>
      <w:lvlJc w:val="left"/>
      <w:pPr>
        <w:ind w:left="6600" w:hanging="361"/>
      </w:pPr>
      <w:rPr>
        <w:rFonts w:hint="default"/>
        <w:lang w:val="en-US" w:eastAsia="en-US" w:bidi="en-US"/>
      </w:rPr>
    </w:lvl>
    <w:lvl w:ilvl="7" w:tplc="75DCE0AC">
      <w:numFmt w:val="bullet"/>
      <w:lvlText w:val="•"/>
      <w:lvlJc w:val="left"/>
      <w:pPr>
        <w:ind w:left="7580" w:hanging="361"/>
      </w:pPr>
      <w:rPr>
        <w:rFonts w:hint="default"/>
        <w:lang w:val="en-US" w:eastAsia="en-US" w:bidi="en-US"/>
      </w:rPr>
    </w:lvl>
    <w:lvl w:ilvl="8" w:tplc="E3D874A8">
      <w:numFmt w:val="bullet"/>
      <w:lvlText w:val="•"/>
      <w:lvlJc w:val="left"/>
      <w:pPr>
        <w:ind w:left="8560" w:hanging="361"/>
      </w:pPr>
      <w:rPr>
        <w:rFonts w:hint="default"/>
        <w:lang w:val="en-US" w:eastAsia="en-US" w:bidi="en-US"/>
      </w:rPr>
    </w:lvl>
  </w:abstractNum>
  <w:abstractNum w:abstractNumId="3" w15:restartNumberingAfterBreak="0">
    <w:nsid w:val="4DA85B5B"/>
    <w:multiLevelType w:val="hybridMultilevel"/>
    <w:tmpl w:val="ECA66444"/>
    <w:lvl w:ilvl="0" w:tplc="0409000F">
      <w:start w:val="1"/>
      <w:numFmt w:val="decimal"/>
      <w:lvlText w:val="%1."/>
      <w:lvlJc w:val="left"/>
      <w:pPr>
        <w:ind w:left="960" w:hanging="360"/>
      </w:pPr>
      <w:rPr>
        <w:rFonts w:hint="default"/>
        <w:w w:val="100"/>
        <w:sz w:val="24"/>
        <w:szCs w:val="24"/>
        <w:lang w:val="en-US" w:eastAsia="en-US" w:bidi="en-US"/>
      </w:rPr>
    </w:lvl>
    <w:lvl w:ilvl="1" w:tplc="0A78E26E">
      <w:numFmt w:val="bullet"/>
      <w:lvlText w:val="•"/>
      <w:lvlJc w:val="left"/>
      <w:pPr>
        <w:ind w:left="1916" w:hanging="360"/>
      </w:pPr>
      <w:rPr>
        <w:rFonts w:hint="default"/>
        <w:lang w:val="en-US" w:eastAsia="en-US" w:bidi="en-US"/>
      </w:rPr>
    </w:lvl>
    <w:lvl w:ilvl="2" w:tplc="5570000A">
      <w:numFmt w:val="bullet"/>
      <w:lvlText w:val="•"/>
      <w:lvlJc w:val="left"/>
      <w:pPr>
        <w:ind w:left="2872" w:hanging="360"/>
      </w:pPr>
      <w:rPr>
        <w:rFonts w:hint="default"/>
        <w:lang w:val="en-US" w:eastAsia="en-US" w:bidi="en-US"/>
      </w:rPr>
    </w:lvl>
    <w:lvl w:ilvl="3" w:tplc="C7D6E328">
      <w:numFmt w:val="bullet"/>
      <w:lvlText w:val="•"/>
      <w:lvlJc w:val="left"/>
      <w:pPr>
        <w:ind w:left="3828" w:hanging="360"/>
      </w:pPr>
      <w:rPr>
        <w:rFonts w:hint="default"/>
        <w:lang w:val="en-US" w:eastAsia="en-US" w:bidi="en-US"/>
      </w:rPr>
    </w:lvl>
    <w:lvl w:ilvl="4" w:tplc="FC2EFCF8">
      <w:numFmt w:val="bullet"/>
      <w:lvlText w:val="•"/>
      <w:lvlJc w:val="left"/>
      <w:pPr>
        <w:ind w:left="4784" w:hanging="360"/>
      </w:pPr>
      <w:rPr>
        <w:rFonts w:hint="default"/>
        <w:lang w:val="en-US" w:eastAsia="en-US" w:bidi="en-US"/>
      </w:rPr>
    </w:lvl>
    <w:lvl w:ilvl="5" w:tplc="6BCAA4A0">
      <w:numFmt w:val="bullet"/>
      <w:lvlText w:val="•"/>
      <w:lvlJc w:val="left"/>
      <w:pPr>
        <w:ind w:left="5740" w:hanging="360"/>
      </w:pPr>
      <w:rPr>
        <w:rFonts w:hint="default"/>
        <w:lang w:val="en-US" w:eastAsia="en-US" w:bidi="en-US"/>
      </w:rPr>
    </w:lvl>
    <w:lvl w:ilvl="6" w:tplc="10283B0A">
      <w:numFmt w:val="bullet"/>
      <w:lvlText w:val="•"/>
      <w:lvlJc w:val="left"/>
      <w:pPr>
        <w:ind w:left="6696" w:hanging="360"/>
      </w:pPr>
      <w:rPr>
        <w:rFonts w:hint="default"/>
        <w:lang w:val="en-US" w:eastAsia="en-US" w:bidi="en-US"/>
      </w:rPr>
    </w:lvl>
    <w:lvl w:ilvl="7" w:tplc="501CC942">
      <w:numFmt w:val="bullet"/>
      <w:lvlText w:val="•"/>
      <w:lvlJc w:val="left"/>
      <w:pPr>
        <w:ind w:left="7652" w:hanging="360"/>
      </w:pPr>
      <w:rPr>
        <w:rFonts w:hint="default"/>
        <w:lang w:val="en-US" w:eastAsia="en-US" w:bidi="en-US"/>
      </w:rPr>
    </w:lvl>
    <w:lvl w:ilvl="8" w:tplc="6730380C">
      <w:numFmt w:val="bullet"/>
      <w:lvlText w:val="•"/>
      <w:lvlJc w:val="left"/>
      <w:pPr>
        <w:ind w:left="8608" w:hanging="360"/>
      </w:pPr>
      <w:rPr>
        <w:rFonts w:hint="default"/>
        <w:lang w:val="en-US" w:eastAsia="en-US" w:bidi="en-US"/>
      </w:rPr>
    </w:lvl>
  </w:abstractNum>
  <w:abstractNum w:abstractNumId="4" w15:restartNumberingAfterBreak="0">
    <w:nsid w:val="596C3CA9"/>
    <w:multiLevelType w:val="hybridMultilevel"/>
    <w:tmpl w:val="E2DA70A0"/>
    <w:lvl w:ilvl="0" w:tplc="0D7215AA">
      <w:start w:val="1"/>
      <w:numFmt w:val="decimal"/>
      <w:lvlText w:val="%1."/>
      <w:lvlJc w:val="left"/>
      <w:pPr>
        <w:ind w:left="960" w:hanging="360"/>
      </w:pPr>
      <w:rPr>
        <w:rFonts w:ascii="Garamond" w:eastAsia="Garamond" w:hAnsi="Garamond" w:cs="Garamond" w:hint="default"/>
        <w:spacing w:val="-3"/>
        <w:w w:val="100"/>
        <w:sz w:val="24"/>
        <w:szCs w:val="24"/>
        <w:lang w:val="en-US" w:eastAsia="en-US" w:bidi="en-US"/>
      </w:rPr>
    </w:lvl>
    <w:lvl w:ilvl="1" w:tplc="83F6F95E">
      <w:numFmt w:val="bullet"/>
      <w:lvlText w:val="•"/>
      <w:lvlJc w:val="left"/>
      <w:pPr>
        <w:ind w:left="1916" w:hanging="360"/>
      </w:pPr>
      <w:rPr>
        <w:rFonts w:hint="default"/>
        <w:lang w:val="en-US" w:eastAsia="en-US" w:bidi="en-US"/>
      </w:rPr>
    </w:lvl>
    <w:lvl w:ilvl="2" w:tplc="2904CDA0">
      <w:numFmt w:val="bullet"/>
      <w:lvlText w:val="•"/>
      <w:lvlJc w:val="left"/>
      <w:pPr>
        <w:ind w:left="2872" w:hanging="360"/>
      </w:pPr>
      <w:rPr>
        <w:rFonts w:hint="default"/>
        <w:lang w:val="en-US" w:eastAsia="en-US" w:bidi="en-US"/>
      </w:rPr>
    </w:lvl>
    <w:lvl w:ilvl="3" w:tplc="130AEA7C">
      <w:numFmt w:val="bullet"/>
      <w:lvlText w:val="•"/>
      <w:lvlJc w:val="left"/>
      <w:pPr>
        <w:ind w:left="3828" w:hanging="360"/>
      </w:pPr>
      <w:rPr>
        <w:rFonts w:hint="default"/>
        <w:lang w:val="en-US" w:eastAsia="en-US" w:bidi="en-US"/>
      </w:rPr>
    </w:lvl>
    <w:lvl w:ilvl="4" w:tplc="222A1C2E">
      <w:numFmt w:val="bullet"/>
      <w:lvlText w:val="•"/>
      <w:lvlJc w:val="left"/>
      <w:pPr>
        <w:ind w:left="4784" w:hanging="360"/>
      </w:pPr>
      <w:rPr>
        <w:rFonts w:hint="default"/>
        <w:lang w:val="en-US" w:eastAsia="en-US" w:bidi="en-US"/>
      </w:rPr>
    </w:lvl>
    <w:lvl w:ilvl="5" w:tplc="803E3938">
      <w:numFmt w:val="bullet"/>
      <w:lvlText w:val="•"/>
      <w:lvlJc w:val="left"/>
      <w:pPr>
        <w:ind w:left="5740" w:hanging="360"/>
      </w:pPr>
      <w:rPr>
        <w:rFonts w:hint="default"/>
        <w:lang w:val="en-US" w:eastAsia="en-US" w:bidi="en-US"/>
      </w:rPr>
    </w:lvl>
    <w:lvl w:ilvl="6" w:tplc="A970C204">
      <w:numFmt w:val="bullet"/>
      <w:lvlText w:val="•"/>
      <w:lvlJc w:val="left"/>
      <w:pPr>
        <w:ind w:left="6696" w:hanging="360"/>
      </w:pPr>
      <w:rPr>
        <w:rFonts w:hint="default"/>
        <w:lang w:val="en-US" w:eastAsia="en-US" w:bidi="en-US"/>
      </w:rPr>
    </w:lvl>
    <w:lvl w:ilvl="7" w:tplc="A01836AC">
      <w:numFmt w:val="bullet"/>
      <w:lvlText w:val="•"/>
      <w:lvlJc w:val="left"/>
      <w:pPr>
        <w:ind w:left="7652" w:hanging="360"/>
      </w:pPr>
      <w:rPr>
        <w:rFonts w:hint="default"/>
        <w:lang w:val="en-US" w:eastAsia="en-US" w:bidi="en-US"/>
      </w:rPr>
    </w:lvl>
    <w:lvl w:ilvl="8" w:tplc="AF667EC2">
      <w:numFmt w:val="bullet"/>
      <w:lvlText w:val="•"/>
      <w:lvlJc w:val="left"/>
      <w:pPr>
        <w:ind w:left="8608" w:hanging="360"/>
      </w:pPr>
      <w:rPr>
        <w:rFonts w:hint="default"/>
        <w:lang w:val="en-US" w:eastAsia="en-US" w:bidi="en-US"/>
      </w:rPr>
    </w:lvl>
  </w:abstractNum>
  <w:abstractNum w:abstractNumId="5" w15:restartNumberingAfterBreak="0">
    <w:nsid w:val="724461D4"/>
    <w:multiLevelType w:val="hybridMultilevel"/>
    <w:tmpl w:val="7BCA6C2C"/>
    <w:lvl w:ilvl="0" w:tplc="4CDE423E">
      <w:numFmt w:val="bullet"/>
      <w:lvlText w:val=""/>
      <w:lvlJc w:val="left"/>
      <w:pPr>
        <w:ind w:left="396" w:hanging="188"/>
      </w:pPr>
      <w:rPr>
        <w:rFonts w:ascii="Symbol" w:eastAsia="Symbol" w:hAnsi="Symbol" w:cs="Symbol" w:hint="default"/>
        <w:w w:val="100"/>
        <w:sz w:val="24"/>
        <w:szCs w:val="24"/>
        <w:lang w:val="en-US" w:eastAsia="en-US" w:bidi="en-US"/>
      </w:rPr>
    </w:lvl>
    <w:lvl w:ilvl="1" w:tplc="A6D84C38">
      <w:numFmt w:val="bullet"/>
      <w:lvlText w:val="•"/>
      <w:lvlJc w:val="left"/>
      <w:pPr>
        <w:ind w:left="792" w:hanging="188"/>
      </w:pPr>
      <w:rPr>
        <w:rFonts w:hint="default"/>
        <w:lang w:val="en-US" w:eastAsia="en-US" w:bidi="en-US"/>
      </w:rPr>
    </w:lvl>
    <w:lvl w:ilvl="2" w:tplc="64AEEEDC">
      <w:numFmt w:val="bullet"/>
      <w:lvlText w:val="•"/>
      <w:lvlJc w:val="left"/>
      <w:pPr>
        <w:ind w:left="1184" w:hanging="188"/>
      </w:pPr>
      <w:rPr>
        <w:rFonts w:hint="default"/>
        <w:lang w:val="en-US" w:eastAsia="en-US" w:bidi="en-US"/>
      </w:rPr>
    </w:lvl>
    <w:lvl w:ilvl="3" w:tplc="1DDAA84A">
      <w:numFmt w:val="bullet"/>
      <w:lvlText w:val="•"/>
      <w:lvlJc w:val="left"/>
      <w:pPr>
        <w:ind w:left="1576" w:hanging="188"/>
      </w:pPr>
      <w:rPr>
        <w:rFonts w:hint="default"/>
        <w:lang w:val="en-US" w:eastAsia="en-US" w:bidi="en-US"/>
      </w:rPr>
    </w:lvl>
    <w:lvl w:ilvl="4" w:tplc="A558CC9C">
      <w:numFmt w:val="bullet"/>
      <w:lvlText w:val="•"/>
      <w:lvlJc w:val="left"/>
      <w:pPr>
        <w:ind w:left="1968" w:hanging="188"/>
      </w:pPr>
      <w:rPr>
        <w:rFonts w:hint="default"/>
        <w:lang w:val="en-US" w:eastAsia="en-US" w:bidi="en-US"/>
      </w:rPr>
    </w:lvl>
    <w:lvl w:ilvl="5" w:tplc="264C9AB0">
      <w:numFmt w:val="bullet"/>
      <w:lvlText w:val="•"/>
      <w:lvlJc w:val="left"/>
      <w:pPr>
        <w:ind w:left="2360" w:hanging="188"/>
      </w:pPr>
      <w:rPr>
        <w:rFonts w:hint="default"/>
        <w:lang w:val="en-US" w:eastAsia="en-US" w:bidi="en-US"/>
      </w:rPr>
    </w:lvl>
    <w:lvl w:ilvl="6" w:tplc="D8749176">
      <w:numFmt w:val="bullet"/>
      <w:lvlText w:val="•"/>
      <w:lvlJc w:val="left"/>
      <w:pPr>
        <w:ind w:left="2752" w:hanging="188"/>
      </w:pPr>
      <w:rPr>
        <w:rFonts w:hint="default"/>
        <w:lang w:val="en-US" w:eastAsia="en-US" w:bidi="en-US"/>
      </w:rPr>
    </w:lvl>
    <w:lvl w:ilvl="7" w:tplc="C4B02AAC">
      <w:numFmt w:val="bullet"/>
      <w:lvlText w:val="•"/>
      <w:lvlJc w:val="left"/>
      <w:pPr>
        <w:ind w:left="3144" w:hanging="188"/>
      </w:pPr>
      <w:rPr>
        <w:rFonts w:hint="default"/>
        <w:lang w:val="en-US" w:eastAsia="en-US" w:bidi="en-US"/>
      </w:rPr>
    </w:lvl>
    <w:lvl w:ilvl="8" w:tplc="670CA658">
      <w:numFmt w:val="bullet"/>
      <w:lvlText w:val="•"/>
      <w:lvlJc w:val="left"/>
      <w:pPr>
        <w:ind w:left="3536" w:hanging="188"/>
      </w:pPr>
      <w:rPr>
        <w:rFonts w:hint="default"/>
        <w:lang w:val="en-US" w:eastAsia="en-US" w:bidi="en-US"/>
      </w:rPr>
    </w:lvl>
  </w:abstractNum>
  <w:abstractNum w:abstractNumId="6" w15:restartNumberingAfterBreak="0">
    <w:nsid w:val="7C2B5CD0"/>
    <w:multiLevelType w:val="hybridMultilevel"/>
    <w:tmpl w:val="BA0AC008"/>
    <w:lvl w:ilvl="0" w:tplc="9C329B64">
      <w:start w:val="1"/>
      <w:numFmt w:val="decimal"/>
      <w:lvlText w:val="%1."/>
      <w:lvlJc w:val="left"/>
      <w:pPr>
        <w:ind w:left="821" w:hanging="360"/>
      </w:pPr>
      <w:rPr>
        <w:rFonts w:ascii="Garamond" w:eastAsia="Garamond" w:hAnsi="Garamond" w:cs="Garamond" w:hint="default"/>
        <w:spacing w:val="-4"/>
        <w:w w:val="96"/>
        <w:sz w:val="24"/>
        <w:szCs w:val="24"/>
        <w:lang w:val="en-US" w:eastAsia="en-US" w:bidi="en-US"/>
      </w:rPr>
    </w:lvl>
    <w:lvl w:ilvl="1" w:tplc="CAE8A946">
      <w:start w:val="1"/>
      <w:numFmt w:val="lowerLetter"/>
      <w:lvlText w:val="%2."/>
      <w:lvlJc w:val="left"/>
      <w:pPr>
        <w:ind w:left="1541" w:hanging="360"/>
      </w:pPr>
      <w:rPr>
        <w:rFonts w:ascii="Garamond" w:eastAsia="Garamond" w:hAnsi="Garamond" w:cs="Garamond" w:hint="default"/>
        <w:spacing w:val="-3"/>
        <w:w w:val="100"/>
        <w:sz w:val="24"/>
        <w:szCs w:val="24"/>
        <w:lang w:val="en-US" w:eastAsia="en-US" w:bidi="en-US"/>
      </w:rPr>
    </w:lvl>
    <w:lvl w:ilvl="2" w:tplc="83B66622">
      <w:numFmt w:val="bullet"/>
      <w:lvlText w:val="•"/>
      <w:lvlJc w:val="left"/>
      <w:pPr>
        <w:ind w:left="2537" w:hanging="360"/>
      </w:pPr>
      <w:rPr>
        <w:rFonts w:hint="default"/>
        <w:lang w:val="en-US" w:eastAsia="en-US" w:bidi="en-US"/>
      </w:rPr>
    </w:lvl>
    <w:lvl w:ilvl="3" w:tplc="AE5E015A">
      <w:numFmt w:val="bullet"/>
      <w:lvlText w:val="•"/>
      <w:lvlJc w:val="left"/>
      <w:pPr>
        <w:ind w:left="3535" w:hanging="360"/>
      </w:pPr>
      <w:rPr>
        <w:rFonts w:hint="default"/>
        <w:lang w:val="en-US" w:eastAsia="en-US" w:bidi="en-US"/>
      </w:rPr>
    </w:lvl>
    <w:lvl w:ilvl="4" w:tplc="44F0208C">
      <w:numFmt w:val="bullet"/>
      <w:lvlText w:val="•"/>
      <w:lvlJc w:val="left"/>
      <w:pPr>
        <w:ind w:left="4533" w:hanging="360"/>
      </w:pPr>
      <w:rPr>
        <w:rFonts w:hint="default"/>
        <w:lang w:val="en-US" w:eastAsia="en-US" w:bidi="en-US"/>
      </w:rPr>
    </w:lvl>
    <w:lvl w:ilvl="5" w:tplc="082CD548">
      <w:numFmt w:val="bullet"/>
      <w:lvlText w:val="•"/>
      <w:lvlJc w:val="left"/>
      <w:pPr>
        <w:ind w:left="5531" w:hanging="360"/>
      </w:pPr>
      <w:rPr>
        <w:rFonts w:hint="default"/>
        <w:lang w:val="en-US" w:eastAsia="en-US" w:bidi="en-US"/>
      </w:rPr>
    </w:lvl>
    <w:lvl w:ilvl="6" w:tplc="B6C4FE48">
      <w:numFmt w:val="bullet"/>
      <w:lvlText w:val="•"/>
      <w:lvlJc w:val="left"/>
      <w:pPr>
        <w:ind w:left="6528" w:hanging="360"/>
      </w:pPr>
      <w:rPr>
        <w:rFonts w:hint="default"/>
        <w:lang w:val="en-US" w:eastAsia="en-US" w:bidi="en-US"/>
      </w:rPr>
    </w:lvl>
    <w:lvl w:ilvl="7" w:tplc="DD62B1F8">
      <w:numFmt w:val="bullet"/>
      <w:lvlText w:val="•"/>
      <w:lvlJc w:val="left"/>
      <w:pPr>
        <w:ind w:left="7526" w:hanging="360"/>
      </w:pPr>
      <w:rPr>
        <w:rFonts w:hint="default"/>
        <w:lang w:val="en-US" w:eastAsia="en-US" w:bidi="en-US"/>
      </w:rPr>
    </w:lvl>
    <w:lvl w:ilvl="8" w:tplc="FA6EE04C">
      <w:numFmt w:val="bullet"/>
      <w:lvlText w:val="•"/>
      <w:lvlJc w:val="left"/>
      <w:pPr>
        <w:ind w:left="8524" w:hanging="360"/>
      </w:pPr>
      <w:rPr>
        <w:rFonts w:hint="default"/>
        <w:lang w:val="en-US" w:eastAsia="en-US" w:bidi="en-US"/>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25"/>
    <w:rsid w:val="000B5ED0"/>
    <w:rsid w:val="001974AA"/>
    <w:rsid w:val="002766E6"/>
    <w:rsid w:val="00434625"/>
    <w:rsid w:val="006B5A01"/>
    <w:rsid w:val="00873D44"/>
    <w:rsid w:val="009555E5"/>
    <w:rsid w:val="00987908"/>
    <w:rsid w:val="00B07CEC"/>
    <w:rsid w:val="00BD3E0A"/>
    <w:rsid w:val="00E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981F"/>
  <w15:docId w15:val="{04016078-7A29-44F3-BD3A-88E58C7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B5"/>
  </w:style>
  <w:style w:type="paragraph" w:styleId="Heading1">
    <w:name w:val="heading 1"/>
    <w:basedOn w:val="Normal"/>
    <w:next w:val="Normal"/>
    <w:link w:val="Heading1Char"/>
    <w:uiPriority w:val="9"/>
    <w:qFormat/>
    <w:rsid w:val="00EF06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F06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F06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F06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F06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F06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F06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F06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F06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Garamond" w:eastAsia="Garamond" w:hAnsi="Garamond" w:cs="Garamond"/>
      <w:sz w:val="24"/>
      <w:szCs w:val="24"/>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Times New Roman" w:eastAsia="Times New Roman" w:hAnsi="Times New Roman" w:cs="Times New Roman"/>
      <w:lang w:bidi="en-US"/>
    </w:rPr>
  </w:style>
  <w:style w:type="character" w:styleId="Hyperlink">
    <w:name w:val="Hyperlink"/>
    <w:basedOn w:val="DefaultParagraphFont"/>
    <w:uiPriority w:val="99"/>
    <w:unhideWhenUsed/>
    <w:rsid w:val="00B07CEC"/>
    <w:rPr>
      <w:color w:val="0000FF" w:themeColor="hyperlink"/>
      <w:u w:val="single"/>
    </w:rPr>
  </w:style>
  <w:style w:type="character" w:customStyle="1" w:styleId="Heading1Char">
    <w:name w:val="Heading 1 Char"/>
    <w:basedOn w:val="DefaultParagraphFont"/>
    <w:link w:val="Heading1"/>
    <w:uiPriority w:val="9"/>
    <w:rsid w:val="00EF06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F06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F06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F06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F06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F06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F06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F06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F06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F06B5"/>
    <w:pPr>
      <w:spacing w:line="240" w:lineRule="auto"/>
    </w:pPr>
    <w:rPr>
      <w:b/>
      <w:bCs/>
      <w:smallCaps/>
      <w:color w:val="1F497D" w:themeColor="text2"/>
    </w:rPr>
  </w:style>
  <w:style w:type="paragraph" w:styleId="Title">
    <w:name w:val="Title"/>
    <w:basedOn w:val="Normal"/>
    <w:next w:val="Normal"/>
    <w:link w:val="TitleChar"/>
    <w:uiPriority w:val="10"/>
    <w:qFormat/>
    <w:rsid w:val="00EF06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F06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F06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F06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F06B5"/>
    <w:rPr>
      <w:b/>
      <w:bCs/>
    </w:rPr>
  </w:style>
  <w:style w:type="character" w:styleId="Emphasis">
    <w:name w:val="Emphasis"/>
    <w:basedOn w:val="DefaultParagraphFont"/>
    <w:uiPriority w:val="20"/>
    <w:qFormat/>
    <w:rsid w:val="00EF06B5"/>
    <w:rPr>
      <w:i/>
      <w:iCs/>
    </w:rPr>
  </w:style>
  <w:style w:type="paragraph" w:styleId="NoSpacing">
    <w:name w:val="No Spacing"/>
    <w:uiPriority w:val="1"/>
    <w:qFormat/>
    <w:rsid w:val="00EF06B5"/>
    <w:pPr>
      <w:spacing w:after="0" w:line="240" w:lineRule="auto"/>
    </w:pPr>
  </w:style>
  <w:style w:type="paragraph" w:styleId="Quote">
    <w:name w:val="Quote"/>
    <w:basedOn w:val="Normal"/>
    <w:next w:val="Normal"/>
    <w:link w:val="QuoteChar"/>
    <w:uiPriority w:val="29"/>
    <w:qFormat/>
    <w:rsid w:val="00EF06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F06B5"/>
    <w:rPr>
      <w:color w:val="1F497D" w:themeColor="text2"/>
      <w:sz w:val="24"/>
      <w:szCs w:val="24"/>
    </w:rPr>
  </w:style>
  <w:style w:type="paragraph" w:styleId="IntenseQuote">
    <w:name w:val="Intense Quote"/>
    <w:basedOn w:val="Normal"/>
    <w:next w:val="Normal"/>
    <w:link w:val="IntenseQuoteChar"/>
    <w:uiPriority w:val="30"/>
    <w:qFormat/>
    <w:rsid w:val="00EF06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F06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F06B5"/>
    <w:rPr>
      <w:i/>
      <w:iCs/>
      <w:color w:val="595959" w:themeColor="text1" w:themeTint="A6"/>
    </w:rPr>
  </w:style>
  <w:style w:type="character" w:styleId="IntenseEmphasis">
    <w:name w:val="Intense Emphasis"/>
    <w:basedOn w:val="DefaultParagraphFont"/>
    <w:uiPriority w:val="21"/>
    <w:qFormat/>
    <w:rsid w:val="00EF06B5"/>
    <w:rPr>
      <w:b/>
      <w:bCs/>
      <w:i/>
      <w:iCs/>
    </w:rPr>
  </w:style>
  <w:style w:type="character" w:styleId="SubtleReference">
    <w:name w:val="Subtle Reference"/>
    <w:basedOn w:val="DefaultParagraphFont"/>
    <w:uiPriority w:val="31"/>
    <w:qFormat/>
    <w:rsid w:val="00EF06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6B5"/>
    <w:rPr>
      <w:b/>
      <w:bCs/>
      <w:smallCaps/>
      <w:color w:val="1F497D" w:themeColor="text2"/>
      <w:u w:val="single"/>
    </w:rPr>
  </w:style>
  <w:style w:type="character" w:styleId="BookTitle">
    <w:name w:val="Book Title"/>
    <w:basedOn w:val="DefaultParagraphFont"/>
    <w:uiPriority w:val="33"/>
    <w:qFormat/>
    <w:rsid w:val="00EF06B5"/>
    <w:rPr>
      <w:b/>
      <w:bCs/>
      <w:smallCaps/>
      <w:spacing w:val="10"/>
    </w:rPr>
  </w:style>
  <w:style w:type="paragraph" w:styleId="TOCHeading">
    <w:name w:val="TOC Heading"/>
    <w:basedOn w:val="Heading1"/>
    <w:next w:val="Normal"/>
    <w:uiPriority w:val="39"/>
    <w:semiHidden/>
    <w:unhideWhenUsed/>
    <w:qFormat/>
    <w:rsid w:val="00EF06B5"/>
    <w:pPr>
      <w:outlineLvl w:val="9"/>
    </w:pPr>
  </w:style>
  <w:style w:type="character" w:styleId="FollowedHyperlink">
    <w:name w:val="FollowedHyperlink"/>
    <w:basedOn w:val="DefaultParagraphFont"/>
    <w:uiPriority w:val="99"/>
    <w:semiHidden/>
    <w:unhideWhenUsed/>
    <w:rsid w:val="000B5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scc.edu/staff/hr/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teleworkva.org/" TargetMode="External"/><Relationship Id="rId4" Type="http://schemas.openxmlformats.org/officeDocument/2006/relationships/webSettings" Target="webSettings.xml"/><Relationship Id="rId9" Type="http://schemas.openxmlformats.org/officeDocument/2006/relationships/hyperlink" Target="http://www.dbm.maryland.gov/employees/telework/Pages/Telewor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Seick, Nichole (OFM)</dc:creator>
  <cp:lastModifiedBy>Dotson, Samantha</cp:lastModifiedBy>
  <cp:revision>2</cp:revision>
  <dcterms:created xsi:type="dcterms:W3CDTF">2020-03-31T18:37:00Z</dcterms:created>
  <dcterms:modified xsi:type="dcterms:W3CDTF">2020-03-31T18:37:00Z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2016</vt:lpwstr>
  </property>
  <property fmtid="{D5CDD505-2E9C-101B-9397-08002B2CF9AE}" pid="4" name="LastSaved">
    <vt:filetime>2020-03-31T00:00:00Z</vt:filetime>
  </property>
</Properties>
</file>