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6B2C3F" w:rsidRDefault="00CE3F0B" w:rsidP="00CE3F0B">
      <w:pPr>
        <w:jc w:val="center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Safety and Health Committee Meeting Minutes</w:t>
      </w:r>
    </w:p>
    <w:p w14:paraId="2580EAFC" w14:textId="4812A560" w:rsidR="00CE3F0B" w:rsidRPr="006B2C3F" w:rsidRDefault="00D61FED" w:rsidP="00CE3F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Octo</w:t>
      </w:r>
      <w:r w:rsidR="001E602B">
        <w:rPr>
          <w:rFonts w:asciiTheme="minorHAnsi" w:hAnsiTheme="minorHAnsi" w:cstheme="minorHAnsi"/>
        </w:rPr>
        <w:t>ber 2</w:t>
      </w:r>
      <w:r>
        <w:rPr>
          <w:rFonts w:asciiTheme="minorHAnsi" w:hAnsiTheme="minorHAnsi" w:cstheme="minorHAnsi"/>
        </w:rPr>
        <w:t>8</w:t>
      </w:r>
      <w:r w:rsidR="00E1047E">
        <w:rPr>
          <w:rFonts w:asciiTheme="minorHAnsi" w:hAnsiTheme="minorHAnsi" w:cstheme="minorHAnsi"/>
        </w:rPr>
        <w:t>, 2021</w:t>
      </w:r>
    </w:p>
    <w:p w14:paraId="5DC38AA1" w14:textId="77777777" w:rsidR="001B0AC6" w:rsidRPr="006B2C3F" w:rsidRDefault="001B0AC6" w:rsidP="00CE3F0B">
      <w:pPr>
        <w:jc w:val="center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2:1</w:t>
      </w:r>
      <w:r w:rsidR="00863197" w:rsidRPr="006B2C3F">
        <w:rPr>
          <w:rFonts w:asciiTheme="minorHAnsi" w:hAnsiTheme="minorHAnsi" w:cstheme="minorHAnsi"/>
        </w:rPr>
        <w:t>5</w:t>
      </w:r>
      <w:r w:rsidRPr="006B2C3F">
        <w:rPr>
          <w:rFonts w:asciiTheme="minorHAnsi" w:hAnsiTheme="minorHAnsi" w:cstheme="minorHAnsi"/>
        </w:rPr>
        <w:t xml:space="preserve"> PM – </w:t>
      </w:r>
      <w:r w:rsidR="00863197" w:rsidRPr="006B2C3F">
        <w:rPr>
          <w:rFonts w:asciiTheme="minorHAnsi" w:hAnsiTheme="minorHAnsi" w:cstheme="minorHAnsi"/>
        </w:rPr>
        <w:t>3:00</w:t>
      </w:r>
      <w:r w:rsidRPr="006B2C3F">
        <w:rPr>
          <w:rFonts w:asciiTheme="minorHAnsi" w:hAnsiTheme="minorHAnsi" w:cstheme="minorHAnsi"/>
        </w:rPr>
        <w:t xml:space="preserve"> PM</w:t>
      </w:r>
    </w:p>
    <w:p w14:paraId="31AA2E76" w14:textId="587F0053" w:rsidR="00D47D9A" w:rsidRPr="006B2C3F" w:rsidRDefault="001E602B" w:rsidP="00F1169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Bldg. 25 Boardroom and </w:t>
      </w:r>
      <w:r w:rsidR="00F1169C" w:rsidRPr="006B2C3F">
        <w:rPr>
          <w:rFonts w:asciiTheme="minorHAnsi" w:hAnsiTheme="minorHAnsi" w:cstheme="minorHAnsi"/>
        </w:rPr>
        <w:t>Zoom Meeting</w:t>
      </w:r>
    </w:p>
    <w:p w14:paraId="68C534E3" w14:textId="77777777" w:rsidR="00F1169C" w:rsidRPr="006B2C3F" w:rsidRDefault="00F1169C" w:rsidP="00F1169C">
      <w:pPr>
        <w:jc w:val="center"/>
        <w:rPr>
          <w:rFonts w:asciiTheme="minorHAnsi" w:hAnsiTheme="minorHAnsi" w:cstheme="minorHAnsi"/>
        </w:rPr>
      </w:pPr>
    </w:p>
    <w:p w14:paraId="1C4EDB55" w14:textId="52E05AE4" w:rsidR="00B2261B" w:rsidRDefault="00CE3F0B" w:rsidP="00E31F9F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Present:</w:t>
      </w:r>
      <w:r w:rsidRPr="006B2C3F">
        <w:rPr>
          <w:rFonts w:asciiTheme="minorHAnsi" w:hAnsiTheme="minorHAnsi" w:cstheme="minorHAnsi"/>
        </w:rPr>
        <w:tab/>
      </w:r>
      <w:r w:rsidR="004554FE">
        <w:rPr>
          <w:rFonts w:asciiTheme="minorHAnsi" w:hAnsiTheme="minorHAnsi" w:cstheme="minorHAnsi"/>
        </w:rPr>
        <w:t>Ray</w:t>
      </w:r>
      <w:r w:rsidR="00E31F9F">
        <w:rPr>
          <w:rFonts w:asciiTheme="minorHAnsi" w:hAnsiTheme="minorHAnsi" w:cstheme="minorHAnsi"/>
        </w:rPr>
        <w:t>mond</w:t>
      </w:r>
      <w:r w:rsidR="004554FE">
        <w:rPr>
          <w:rFonts w:asciiTheme="minorHAnsi" w:hAnsiTheme="minorHAnsi" w:cstheme="minorHAnsi"/>
        </w:rPr>
        <w:t xml:space="preserve"> Bateh, </w:t>
      </w:r>
      <w:r w:rsidR="00996187" w:rsidRPr="006B2C3F">
        <w:rPr>
          <w:rFonts w:asciiTheme="minorHAnsi" w:hAnsiTheme="minorHAnsi" w:cstheme="minorHAnsi"/>
        </w:rPr>
        <w:t xml:space="preserve">Donna Ching, </w:t>
      </w:r>
      <w:r w:rsidR="00032B9E">
        <w:rPr>
          <w:rFonts w:asciiTheme="minorHAnsi" w:hAnsiTheme="minorHAnsi" w:cstheme="minorHAnsi"/>
        </w:rPr>
        <w:t xml:space="preserve">Susan Locke, </w:t>
      </w:r>
      <w:r w:rsidR="00E31F9F">
        <w:rPr>
          <w:rFonts w:asciiTheme="minorHAnsi" w:hAnsiTheme="minorHAnsi" w:cstheme="minorHAnsi"/>
        </w:rPr>
        <w:t xml:space="preserve">Adam Michard, </w:t>
      </w:r>
      <w:r w:rsidR="009B4FA8" w:rsidRPr="006B2C3F">
        <w:rPr>
          <w:rFonts w:asciiTheme="minorHAnsi" w:hAnsiTheme="minorHAnsi" w:cstheme="minorHAnsi"/>
        </w:rPr>
        <w:t xml:space="preserve">Karl Shenkel, </w:t>
      </w:r>
      <w:r w:rsidR="00B2261B">
        <w:rPr>
          <w:rFonts w:asciiTheme="minorHAnsi" w:hAnsiTheme="minorHAnsi" w:cstheme="minorHAnsi"/>
        </w:rPr>
        <w:t xml:space="preserve">Kamber Smith, Wendy Spengler, Tysha Tolefree, </w:t>
      </w:r>
      <w:r w:rsidR="007D6F5C">
        <w:rPr>
          <w:rFonts w:asciiTheme="minorHAnsi" w:hAnsiTheme="minorHAnsi" w:cstheme="minorHAnsi"/>
        </w:rPr>
        <w:t xml:space="preserve">Chris Vella, </w:t>
      </w:r>
      <w:r w:rsidR="009C2046" w:rsidRPr="006B2C3F">
        <w:rPr>
          <w:rFonts w:asciiTheme="minorHAnsi" w:hAnsiTheme="minorHAnsi" w:cstheme="minorHAnsi"/>
        </w:rPr>
        <w:t>Amy Warren</w:t>
      </w:r>
      <w:r w:rsidR="00B2261B">
        <w:rPr>
          <w:rFonts w:asciiTheme="minorHAnsi" w:hAnsiTheme="minorHAnsi" w:cstheme="minorHAnsi"/>
        </w:rPr>
        <w:t xml:space="preserve">,  </w:t>
      </w:r>
    </w:p>
    <w:p w14:paraId="708AE85D" w14:textId="27A5A31A" w:rsidR="00B232DD" w:rsidRPr="006B2C3F" w:rsidRDefault="00B2261B" w:rsidP="00B2261B">
      <w:pPr>
        <w:widowControl w:val="0"/>
        <w:autoSpaceDE w:val="0"/>
        <w:autoSpaceDN w:val="0"/>
        <w:adjustRightInd w:val="0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Dylan White</w:t>
      </w:r>
      <w:r w:rsidR="00E31F9F">
        <w:rPr>
          <w:rFonts w:asciiTheme="minorHAnsi" w:hAnsiTheme="minorHAnsi" w:cstheme="minorHAnsi"/>
        </w:rPr>
        <w:t>, and Tracy Smith (interpreter)</w:t>
      </w:r>
    </w:p>
    <w:p w14:paraId="4CEE538E" w14:textId="4B3DB0B2" w:rsidR="007D6F5C" w:rsidRPr="006B2C3F" w:rsidRDefault="00743FFB" w:rsidP="00754BD9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A</w:t>
      </w:r>
      <w:r w:rsidR="00CE3F0B" w:rsidRPr="006B2C3F">
        <w:rPr>
          <w:rFonts w:asciiTheme="minorHAnsi" w:hAnsiTheme="minorHAnsi" w:cstheme="minorHAnsi"/>
        </w:rPr>
        <w:t>bsent:</w:t>
      </w:r>
      <w:r w:rsidRPr="006B2C3F">
        <w:rPr>
          <w:rFonts w:asciiTheme="minorHAnsi" w:hAnsiTheme="minorHAnsi" w:cstheme="minorHAnsi"/>
        </w:rPr>
        <w:tab/>
      </w:r>
      <w:r w:rsidR="00E31F9F" w:rsidRPr="006B2C3F">
        <w:rPr>
          <w:rFonts w:asciiTheme="minorHAnsi" w:hAnsiTheme="minorHAnsi" w:cstheme="minorHAnsi"/>
        </w:rPr>
        <w:t>Nicole Gugliotti,</w:t>
      </w:r>
      <w:r w:rsidR="00E31F9F">
        <w:rPr>
          <w:rFonts w:asciiTheme="minorHAnsi" w:hAnsiTheme="minorHAnsi" w:cstheme="minorHAnsi"/>
        </w:rPr>
        <w:t xml:space="preserve"> </w:t>
      </w:r>
      <w:r w:rsidR="00F1169C" w:rsidRPr="006B2C3F">
        <w:rPr>
          <w:rFonts w:asciiTheme="minorHAnsi" w:hAnsiTheme="minorHAnsi" w:cstheme="minorHAnsi"/>
        </w:rPr>
        <w:t>Tiffany Johnston</w:t>
      </w:r>
      <w:r w:rsidR="00A2526C">
        <w:rPr>
          <w:rFonts w:asciiTheme="minorHAnsi" w:hAnsiTheme="minorHAnsi" w:cstheme="minorHAnsi"/>
        </w:rPr>
        <w:t xml:space="preserve"> (teaching)</w:t>
      </w:r>
      <w:r w:rsidR="00F1169C" w:rsidRPr="006B2C3F">
        <w:rPr>
          <w:rFonts w:asciiTheme="minorHAnsi" w:hAnsiTheme="minorHAnsi" w:cstheme="minorHAnsi"/>
        </w:rPr>
        <w:t xml:space="preserve">, </w:t>
      </w:r>
      <w:r w:rsidR="00E31F9F">
        <w:rPr>
          <w:rFonts w:asciiTheme="minorHAnsi" w:hAnsiTheme="minorHAnsi" w:cstheme="minorHAnsi"/>
        </w:rPr>
        <w:t xml:space="preserve">Sarah </w:t>
      </w:r>
      <w:r w:rsidR="00754BD9">
        <w:rPr>
          <w:rFonts w:asciiTheme="minorHAnsi" w:hAnsiTheme="minorHAnsi" w:cstheme="minorHAnsi"/>
        </w:rPr>
        <w:t xml:space="preserve">Kaip, </w:t>
      </w:r>
      <w:r w:rsidR="00F1169C" w:rsidRPr="006B2C3F">
        <w:rPr>
          <w:rFonts w:asciiTheme="minorHAnsi" w:hAnsiTheme="minorHAnsi" w:cstheme="minorHAnsi"/>
        </w:rPr>
        <w:t>Sheryl Kermoade</w:t>
      </w:r>
      <w:r w:rsidR="00330D80">
        <w:rPr>
          <w:rFonts w:asciiTheme="minorHAnsi" w:hAnsiTheme="minorHAnsi" w:cstheme="minorHAnsi"/>
        </w:rPr>
        <w:t xml:space="preserve">, Scott McLean, and </w:t>
      </w:r>
      <w:r w:rsidR="00E31F9F" w:rsidRPr="006B2C3F">
        <w:rPr>
          <w:rFonts w:asciiTheme="minorHAnsi" w:hAnsiTheme="minorHAnsi" w:cstheme="minorHAnsi"/>
        </w:rPr>
        <w:t>Vida Sherrard-Hannon</w:t>
      </w:r>
      <w:r w:rsidR="007D6F5C">
        <w:rPr>
          <w:rFonts w:asciiTheme="minorHAnsi" w:hAnsiTheme="minorHAnsi" w:cstheme="minorHAnsi"/>
        </w:rPr>
        <w:t xml:space="preserve"> </w:t>
      </w:r>
    </w:p>
    <w:p w14:paraId="7626D2B8" w14:textId="77777777" w:rsidR="006D1C53" w:rsidRPr="006B2C3F" w:rsidRDefault="006D1C53" w:rsidP="00CE3F0B">
      <w:pPr>
        <w:rPr>
          <w:rFonts w:asciiTheme="minorHAnsi" w:hAnsiTheme="minorHAnsi" w:cstheme="minorHAnsi"/>
        </w:rPr>
      </w:pPr>
    </w:p>
    <w:p w14:paraId="4A6EDDDF" w14:textId="440839AE" w:rsidR="00CE3F0B" w:rsidRPr="006B2C3F" w:rsidRDefault="00CE3F0B" w:rsidP="00CE3F0B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 xml:space="preserve">Meeting </w:t>
      </w:r>
      <w:r w:rsidR="00E31D4A" w:rsidRPr="006B2C3F">
        <w:rPr>
          <w:rFonts w:asciiTheme="minorHAnsi" w:hAnsiTheme="minorHAnsi" w:cstheme="minorHAnsi"/>
        </w:rPr>
        <w:t xml:space="preserve">was </w:t>
      </w:r>
      <w:r w:rsidRPr="006B2C3F">
        <w:rPr>
          <w:rFonts w:asciiTheme="minorHAnsi" w:hAnsiTheme="minorHAnsi" w:cstheme="minorHAnsi"/>
        </w:rPr>
        <w:t xml:space="preserve">called to order by </w:t>
      </w:r>
      <w:r w:rsidR="0067015E">
        <w:rPr>
          <w:rFonts w:asciiTheme="minorHAnsi" w:hAnsiTheme="minorHAnsi" w:cstheme="minorHAnsi"/>
        </w:rPr>
        <w:t>Wendy Spengler at 2:20</w:t>
      </w:r>
      <w:r w:rsidRPr="006B2C3F">
        <w:rPr>
          <w:rFonts w:asciiTheme="minorHAnsi" w:hAnsiTheme="minorHAnsi" w:cstheme="minorHAnsi"/>
        </w:rPr>
        <w:t xml:space="preserve"> p.m.</w:t>
      </w:r>
      <w:r w:rsidR="006C2CB4" w:rsidRPr="006B2C3F">
        <w:rPr>
          <w:rFonts w:asciiTheme="minorHAnsi" w:hAnsiTheme="minorHAnsi" w:cstheme="minorHAnsi"/>
        </w:rPr>
        <w:t xml:space="preserve">  </w:t>
      </w:r>
    </w:p>
    <w:p w14:paraId="1A4285C3" w14:textId="77777777" w:rsidR="00126088" w:rsidRPr="006B2C3F" w:rsidRDefault="00126088" w:rsidP="00CE3F0B">
      <w:pPr>
        <w:rPr>
          <w:rFonts w:asciiTheme="minorHAnsi" w:hAnsiTheme="minorHAnsi" w:cstheme="minorHAnsi"/>
        </w:rPr>
      </w:pPr>
    </w:p>
    <w:p w14:paraId="051243D7" w14:textId="2F479B71" w:rsidR="0001349B" w:rsidRDefault="00A75077" w:rsidP="0001349B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T</w:t>
      </w:r>
      <w:r w:rsidR="0001349B" w:rsidRPr="006B2C3F">
        <w:rPr>
          <w:rFonts w:asciiTheme="minorHAnsi" w:hAnsiTheme="minorHAnsi" w:cstheme="minorHAnsi"/>
        </w:rPr>
        <w:t xml:space="preserve">he </w:t>
      </w:r>
      <w:r w:rsidR="00AC2B2A">
        <w:rPr>
          <w:rFonts w:asciiTheme="minorHAnsi" w:hAnsiTheme="minorHAnsi" w:cstheme="minorHAnsi"/>
        </w:rPr>
        <w:t xml:space="preserve">February, </w:t>
      </w:r>
      <w:r w:rsidR="00AB55ED">
        <w:rPr>
          <w:rFonts w:asciiTheme="minorHAnsi" w:hAnsiTheme="minorHAnsi" w:cstheme="minorHAnsi"/>
        </w:rPr>
        <w:t xml:space="preserve">May </w:t>
      </w:r>
      <w:r w:rsidR="00AC2B2A">
        <w:rPr>
          <w:rFonts w:asciiTheme="minorHAnsi" w:hAnsiTheme="minorHAnsi" w:cstheme="minorHAnsi"/>
        </w:rPr>
        <w:t xml:space="preserve">and September </w:t>
      </w:r>
      <w:r w:rsidR="00AB55ED">
        <w:rPr>
          <w:rFonts w:asciiTheme="minorHAnsi" w:hAnsiTheme="minorHAnsi" w:cstheme="minorHAnsi"/>
        </w:rPr>
        <w:t>2021 minutes w</w:t>
      </w:r>
      <w:r w:rsidR="00AC2B2A">
        <w:rPr>
          <w:rFonts w:asciiTheme="minorHAnsi" w:hAnsiTheme="minorHAnsi" w:cstheme="minorHAnsi"/>
        </w:rPr>
        <w:t>ere approved.</w:t>
      </w:r>
    </w:p>
    <w:p w14:paraId="6B7795E1" w14:textId="65BDCB01" w:rsidR="006B5F36" w:rsidRDefault="006B5F36" w:rsidP="0001349B">
      <w:pPr>
        <w:rPr>
          <w:rFonts w:asciiTheme="minorHAnsi" w:hAnsiTheme="minorHAnsi" w:cstheme="minorHAnsi"/>
        </w:rPr>
      </w:pPr>
    </w:p>
    <w:p w14:paraId="16C87AF6" w14:textId="77777777" w:rsidR="00CE3F0B" w:rsidRPr="006B2C3F" w:rsidRDefault="00CE3F0B" w:rsidP="00BB338F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Reports</w:t>
      </w:r>
    </w:p>
    <w:p w14:paraId="2F5132B9" w14:textId="6EA0CF72" w:rsidR="006B5F36" w:rsidRDefault="006B5F36" w:rsidP="005666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Five-Year </w:t>
      </w:r>
      <w:r w:rsidR="00EE4EFC">
        <w:rPr>
          <w:rFonts w:asciiTheme="minorHAnsi" w:hAnsiTheme="minorHAnsi" w:cstheme="minorHAnsi"/>
        </w:rPr>
        <w:t>sprinkler inspections</w:t>
      </w:r>
      <w:r>
        <w:rPr>
          <w:rFonts w:asciiTheme="minorHAnsi" w:hAnsiTheme="minorHAnsi" w:cstheme="minorHAnsi"/>
        </w:rPr>
        <w:t xml:space="preserve"> </w:t>
      </w:r>
      <w:r w:rsidR="00414B83">
        <w:rPr>
          <w:rFonts w:asciiTheme="minorHAnsi" w:hAnsiTheme="minorHAnsi" w:cstheme="minorHAnsi"/>
        </w:rPr>
        <w:t>were</w:t>
      </w:r>
      <w:r>
        <w:rPr>
          <w:rFonts w:asciiTheme="minorHAnsi" w:hAnsiTheme="minorHAnsi" w:cstheme="minorHAnsi"/>
        </w:rPr>
        <w:t xml:space="preserve"> </w:t>
      </w:r>
      <w:r w:rsidR="00A2526C">
        <w:rPr>
          <w:rFonts w:asciiTheme="minorHAnsi" w:hAnsiTheme="minorHAnsi" w:cstheme="minorHAnsi"/>
        </w:rPr>
        <w:t>bid.</w:t>
      </w:r>
      <w:r w:rsidR="00414B83">
        <w:rPr>
          <w:rFonts w:asciiTheme="minorHAnsi" w:hAnsiTheme="minorHAnsi" w:cstheme="minorHAnsi"/>
        </w:rPr>
        <w:t xml:space="preserve">  The winner was not announced.</w:t>
      </w:r>
    </w:p>
    <w:p w14:paraId="70266121" w14:textId="77777777" w:rsidR="00566671" w:rsidRPr="007705F4" w:rsidRDefault="00566671" w:rsidP="00566671">
      <w:pPr>
        <w:pStyle w:val="ListParagraph"/>
        <w:rPr>
          <w:rFonts w:asciiTheme="minorHAnsi" w:hAnsiTheme="minorHAnsi" w:cstheme="minorHAnsi"/>
        </w:rPr>
      </w:pPr>
    </w:p>
    <w:p w14:paraId="378F2298" w14:textId="77777777" w:rsidR="00A31F36" w:rsidRPr="006B2C3F" w:rsidRDefault="00CE3F0B" w:rsidP="00B571F6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Accident Investigation</w:t>
      </w:r>
      <w:r w:rsidR="00A45584" w:rsidRPr="006B2C3F">
        <w:rPr>
          <w:rFonts w:asciiTheme="minorHAnsi" w:hAnsiTheme="minorHAnsi" w:cstheme="minorHAnsi"/>
        </w:rPr>
        <w:t>:</w:t>
      </w:r>
      <w:r w:rsidR="005E6238" w:rsidRPr="006B2C3F">
        <w:rPr>
          <w:rFonts w:asciiTheme="minorHAnsi" w:hAnsiTheme="minorHAnsi" w:cstheme="minorHAnsi"/>
        </w:rPr>
        <w:t xml:space="preserve">  </w:t>
      </w:r>
    </w:p>
    <w:p w14:paraId="15FC156A" w14:textId="50E92857" w:rsidR="003355EA" w:rsidRDefault="003355EA" w:rsidP="00966E03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were </w:t>
      </w:r>
      <w:r w:rsidR="00966E03">
        <w:rPr>
          <w:rFonts w:asciiTheme="minorHAnsi" w:hAnsiTheme="minorHAnsi" w:cstheme="minorHAnsi"/>
        </w:rPr>
        <w:t>four</w:t>
      </w:r>
      <w:r>
        <w:rPr>
          <w:rFonts w:asciiTheme="minorHAnsi" w:hAnsiTheme="minorHAnsi" w:cstheme="minorHAnsi"/>
        </w:rPr>
        <w:t xml:space="preserve"> accidents since the last meeting.</w:t>
      </w:r>
      <w:r w:rsidR="00966E03">
        <w:rPr>
          <w:rFonts w:asciiTheme="minorHAnsi" w:hAnsiTheme="minorHAnsi" w:cstheme="minorHAnsi"/>
        </w:rPr>
        <w:t xml:space="preserve">  None of the</w:t>
      </w:r>
      <w:r w:rsidR="00A10FD7">
        <w:rPr>
          <w:rFonts w:asciiTheme="minorHAnsi" w:hAnsiTheme="minorHAnsi" w:cstheme="minorHAnsi"/>
        </w:rPr>
        <w:t xml:space="preserve"> people</w:t>
      </w:r>
      <w:r w:rsidR="00966E03">
        <w:rPr>
          <w:rFonts w:asciiTheme="minorHAnsi" w:hAnsiTheme="minorHAnsi" w:cstheme="minorHAnsi"/>
        </w:rPr>
        <w:t xml:space="preserve"> went to the doctor so there should be no L&amp;I claims.</w:t>
      </w:r>
      <w:r>
        <w:rPr>
          <w:rFonts w:asciiTheme="minorHAnsi" w:hAnsiTheme="minorHAnsi" w:cstheme="minorHAnsi"/>
        </w:rPr>
        <w:t xml:space="preserve">  </w:t>
      </w:r>
    </w:p>
    <w:p w14:paraId="187B127A" w14:textId="77777777" w:rsidR="006B2B26" w:rsidRDefault="006B2B26" w:rsidP="006B2B26">
      <w:pPr>
        <w:pStyle w:val="ListParagraph"/>
        <w:numPr>
          <w:ilvl w:val="0"/>
          <w:numId w:val="1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Employee was trying to remove/cut off a thick lock and braced their arm hurting their chest and back area.  Employee did not go to the doctor.</w:t>
      </w:r>
    </w:p>
    <w:p w14:paraId="44809C33" w14:textId="77777777" w:rsidR="006B2B26" w:rsidRDefault="006B2B26" w:rsidP="006B2B26">
      <w:pPr>
        <w:pStyle w:val="ListParagraph"/>
        <w:numPr>
          <w:ilvl w:val="0"/>
          <w:numId w:val="1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Employee was trying to release the trash compactor.  There was a piece of wood under the arm.  Employee had to lift the arm and wiggle the wood out and ended up hurting their back.  Employee did not seek medical treatment.</w:t>
      </w:r>
    </w:p>
    <w:p w14:paraId="14F52E1E" w14:textId="77777777" w:rsidR="006B2B26" w:rsidRDefault="006B2B26" w:rsidP="006B2B26">
      <w:pPr>
        <w:pStyle w:val="ListParagraph"/>
        <w:numPr>
          <w:ilvl w:val="0"/>
          <w:numId w:val="15"/>
        </w:num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cut their hand with a knife.  </w:t>
      </w:r>
    </w:p>
    <w:p w14:paraId="69FAC4C6" w14:textId="3E0FCDD3" w:rsidR="00E65E2D" w:rsidRPr="006B2B26" w:rsidRDefault="006B2B26" w:rsidP="006B2B26">
      <w:pPr>
        <w:pStyle w:val="ListParagraph"/>
        <w:numPr>
          <w:ilvl w:val="0"/>
          <w:numId w:val="15"/>
        </w:numPr>
        <w:ind w:left="720"/>
        <w:rPr>
          <w:rFonts w:asciiTheme="minorHAnsi" w:hAnsiTheme="minorHAnsi" w:cstheme="minorHAnsi"/>
        </w:rPr>
      </w:pPr>
      <w:r w:rsidRPr="006B2B26">
        <w:rPr>
          <w:rFonts w:ascii="Calibri" w:hAnsi="Calibri" w:cs="Calibri"/>
        </w:rPr>
        <w:t>Employee hurt their back while emptying garbage into the dumpster.  Employee did not go to the doctor</w:t>
      </w:r>
    </w:p>
    <w:p w14:paraId="7F57E01B" w14:textId="77777777" w:rsidR="006B2B26" w:rsidRPr="006B2B26" w:rsidRDefault="006B2B26" w:rsidP="006B2B26">
      <w:pPr>
        <w:pStyle w:val="ListParagraph"/>
        <w:rPr>
          <w:rFonts w:asciiTheme="minorHAnsi" w:hAnsiTheme="minorHAnsi" w:cstheme="minorHAnsi"/>
        </w:rPr>
      </w:pPr>
    </w:p>
    <w:p w14:paraId="545BDA96" w14:textId="77777777" w:rsidR="00A4055F" w:rsidRPr="006B2C3F" w:rsidRDefault="005876BD" w:rsidP="003B657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L&amp;</w:t>
      </w:r>
      <w:r w:rsidR="00A4055F" w:rsidRPr="006B2C3F">
        <w:rPr>
          <w:rFonts w:asciiTheme="minorHAnsi" w:hAnsiTheme="minorHAnsi" w:cstheme="minorHAnsi"/>
        </w:rPr>
        <w:t>I Report</w:t>
      </w:r>
    </w:p>
    <w:p w14:paraId="697405A8" w14:textId="0A90A801" w:rsidR="001F1A20" w:rsidRPr="00E3696E" w:rsidRDefault="00563BA0" w:rsidP="0056667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3696E" w:rsidRPr="00E3696E">
        <w:rPr>
          <w:rFonts w:asciiTheme="minorHAnsi" w:hAnsiTheme="minorHAnsi" w:cstheme="minorHAnsi"/>
        </w:rPr>
        <w:t>c</w:t>
      </w:r>
      <w:r w:rsidR="00CB153F" w:rsidRPr="00E3696E">
        <w:rPr>
          <w:rFonts w:asciiTheme="minorHAnsi" w:hAnsiTheme="minorHAnsi" w:cstheme="minorHAnsi"/>
        </w:rPr>
        <w:t xml:space="preserve">laim information </w:t>
      </w:r>
      <w:r w:rsidR="00E3696E" w:rsidRPr="00E3696E">
        <w:rPr>
          <w:rFonts w:asciiTheme="minorHAnsi" w:hAnsiTheme="minorHAnsi" w:cstheme="minorHAnsi"/>
        </w:rPr>
        <w:t xml:space="preserve">has </w:t>
      </w:r>
      <w:r>
        <w:rPr>
          <w:rFonts w:asciiTheme="minorHAnsi" w:hAnsiTheme="minorHAnsi" w:cstheme="minorHAnsi"/>
        </w:rPr>
        <w:t>updated</w:t>
      </w:r>
      <w:r w:rsidR="009531A3" w:rsidRPr="00E3696E">
        <w:rPr>
          <w:rFonts w:asciiTheme="minorHAnsi" w:hAnsiTheme="minorHAnsi" w:cstheme="minorHAnsi"/>
        </w:rPr>
        <w:t xml:space="preserve">.   </w:t>
      </w:r>
    </w:p>
    <w:p w14:paraId="04920024" w14:textId="77777777" w:rsidR="009F6FAD" w:rsidRPr="006B2C3F" w:rsidRDefault="009F6FAD" w:rsidP="009F6FAD">
      <w:pPr>
        <w:pStyle w:val="ListParagraph"/>
        <w:rPr>
          <w:rFonts w:asciiTheme="minorHAnsi" w:hAnsiTheme="minorHAnsi" w:cstheme="minorHAnsi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90"/>
        <w:gridCol w:w="1260"/>
        <w:gridCol w:w="2070"/>
        <w:gridCol w:w="1080"/>
        <w:gridCol w:w="1260"/>
      </w:tblGrid>
      <w:tr w:rsidR="00A4055F" w:rsidRPr="006B2C3F" w14:paraId="1BEB070F" w14:textId="77777777" w:rsidTr="00C07F0C">
        <w:tc>
          <w:tcPr>
            <w:tcW w:w="2070" w:type="dxa"/>
          </w:tcPr>
          <w:p w14:paraId="701C11F5" w14:textId="77777777" w:rsidR="00A4055F" w:rsidRPr="006B2C3F" w:rsidRDefault="006717AA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</w:rPr>
              <w:t xml:space="preserve">  </w:t>
            </w:r>
            <w:r w:rsidR="00A4055F" w:rsidRPr="006B2C3F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7FE9DCA3" w14:textId="20938056" w:rsidR="00A4055F" w:rsidRPr="006B2C3F" w:rsidRDefault="00A81DAD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C20CF1" w:rsidRPr="006B2C3F">
              <w:rPr>
                <w:rFonts w:asciiTheme="minorHAnsi" w:hAnsiTheme="minorHAnsi" w:cstheme="minorHAnsi"/>
                <w:b/>
                <w:u w:val="single"/>
              </w:rPr>
              <w:t>-20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21</w:t>
            </w:r>
          </w:p>
        </w:tc>
        <w:tc>
          <w:tcPr>
            <w:tcW w:w="990" w:type="dxa"/>
          </w:tcPr>
          <w:p w14:paraId="49C24423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CBCD459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32B27CF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  <w:tc>
          <w:tcPr>
            <w:tcW w:w="2070" w:type="dxa"/>
          </w:tcPr>
          <w:p w14:paraId="19A302FF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1DB6BF77" w14:textId="22B41CFE" w:rsidR="00A4055F" w:rsidRPr="006B2C3F" w:rsidRDefault="00C20CF1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A81DAD" w:rsidRPr="006B2C3F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="00A81DAD" w:rsidRPr="006B2C3F">
              <w:rPr>
                <w:rFonts w:asciiTheme="minorHAnsi" w:hAnsiTheme="minorHAnsi" w:cstheme="minorHAnsi"/>
                <w:b/>
                <w:u w:val="single"/>
              </w:rPr>
              <w:t>-202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</w:tc>
        <w:tc>
          <w:tcPr>
            <w:tcW w:w="1080" w:type="dxa"/>
          </w:tcPr>
          <w:p w14:paraId="06DBEF02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E6CCABC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EAA722C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</w:tr>
      <w:tr w:rsidR="008F0832" w:rsidRPr="006B2C3F" w14:paraId="00DF1359" w14:textId="77777777" w:rsidTr="00C07F0C">
        <w:tc>
          <w:tcPr>
            <w:tcW w:w="2070" w:type="dxa"/>
          </w:tcPr>
          <w:p w14:paraId="227A94B5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53A79774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6A23B7" w14:textId="77777777" w:rsidR="008F0832" w:rsidRPr="006B2C3F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5E916E0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A1F385C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AC208F8" w14:textId="77777777" w:rsidR="008F0832" w:rsidRPr="006B2C3F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65E9A1F5" w14:textId="77777777" w:rsidTr="00C07F0C">
        <w:tc>
          <w:tcPr>
            <w:tcW w:w="2070" w:type="dxa"/>
          </w:tcPr>
          <w:p w14:paraId="08F5FD8D" w14:textId="65AB0F4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July 2020</w:t>
            </w:r>
          </w:p>
        </w:tc>
        <w:tc>
          <w:tcPr>
            <w:tcW w:w="990" w:type="dxa"/>
          </w:tcPr>
          <w:p w14:paraId="600CB0E3" w14:textId="540E3DA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1EACF50" w14:textId="758870FA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$483.55</w:t>
            </w:r>
          </w:p>
        </w:tc>
        <w:tc>
          <w:tcPr>
            <w:tcW w:w="2070" w:type="dxa"/>
          </w:tcPr>
          <w:p w14:paraId="0820264E" w14:textId="3208E1B3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2021</w:t>
            </w:r>
          </w:p>
        </w:tc>
        <w:tc>
          <w:tcPr>
            <w:tcW w:w="1080" w:type="dxa"/>
          </w:tcPr>
          <w:p w14:paraId="546A2393" w14:textId="7F0FE385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6E3A2CF" w14:textId="1F986D9D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14A3AEAD" w14:textId="77777777" w:rsidTr="00C07F0C">
        <w:tc>
          <w:tcPr>
            <w:tcW w:w="2070" w:type="dxa"/>
          </w:tcPr>
          <w:p w14:paraId="4EF72E23" w14:textId="424BF298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August 2020</w:t>
            </w:r>
          </w:p>
        </w:tc>
        <w:tc>
          <w:tcPr>
            <w:tcW w:w="990" w:type="dxa"/>
          </w:tcPr>
          <w:p w14:paraId="7BB1D166" w14:textId="0919EE2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FBB2A57" w14:textId="35AEBACB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$385.13</w:t>
            </w:r>
          </w:p>
        </w:tc>
        <w:tc>
          <w:tcPr>
            <w:tcW w:w="2070" w:type="dxa"/>
          </w:tcPr>
          <w:p w14:paraId="7A544835" w14:textId="58A8911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2021</w:t>
            </w:r>
          </w:p>
        </w:tc>
        <w:tc>
          <w:tcPr>
            <w:tcW w:w="1080" w:type="dxa"/>
          </w:tcPr>
          <w:p w14:paraId="0E631C28" w14:textId="5F2AAE6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B3BEA99" w14:textId="037155E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6BABE1B7" w14:textId="77777777" w:rsidTr="00E70343">
        <w:tc>
          <w:tcPr>
            <w:tcW w:w="2070" w:type="dxa"/>
          </w:tcPr>
          <w:p w14:paraId="6670D413" w14:textId="6F51033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September 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84C3B5" w14:textId="4E11EFE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54B253" w14:textId="6099F1A8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$3,363.95</w:t>
            </w:r>
          </w:p>
        </w:tc>
        <w:tc>
          <w:tcPr>
            <w:tcW w:w="2070" w:type="dxa"/>
          </w:tcPr>
          <w:p w14:paraId="2549DD24" w14:textId="7B501465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2021</w:t>
            </w:r>
          </w:p>
        </w:tc>
        <w:tc>
          <w:tcPr>
            <w:tcW w:w="1080" w:type="dxa"/>
          </w:tcPr>
          <w:p w14:paraId="1DB57064" w14:textId="501B7492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4A57CA6" w14:textId="4853DA89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16485CD9" w14:textId="77777777" w:rsidTr="00D439D4">
        <w:tc>
          <w:tcPr>
            <w:tcW w:w="2070" w:type="dxa"/>
          </w:tcPr>
          <w:p w14:paraId="3BFF1B86" w14:textId="5F43BEFC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October 2020</w:t>
            </w:r>
          </w:p>
        </w:tc>
        <w:tc>
          <w:tcPr>
            <w:tcW w:w="990" w:type="dxa"/>
            <w:shd w:val="clear" w:color="auto" w:fill="auto"/>
          </w:tcPr>
          <w:p w14:paraId="44CFA8D7" w14:textId="6ED55F5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D8D0CAE" w14:textId="3D7F6015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2C617A" w14:textId="56EF7F6B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2021</w:t>
            </w:r>
          </w:p>
        </w:tc>
        <w:tc>
          <w:tcPr>
            <w:tcW w:w="1080" w:type="dxa"/>
            <w:shd w:val="clear" w:color="auto" w:fill="auto"/>
          </w:tcPr>
          <w:p w14:paraId="5CA45F4F" w14:textId="19208A68" w:rsidR="00862686" w:rsidRPr="006B2C3F" w:rsidRDefault="00F44490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28E9394F" w14:textId="52A79C71" w:rsidR="00F44490" w:rsidRPr="006B2C3F" w:rsidRDefault="00F44490" w:rsidP="00F44490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67BC9403" w14:textId="77777777" w:rsidTr="00C07F0C">
        <w:tc>
          <w:tcPr>
            <w:tcW w:w="2070" w:type="dxa"/>
          </w:tcPr>
          <w:p w14:paraId="711EBFCE" w14:textId="13ACE2D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November 2020</w:t>
            </w:r>
          </w:p>
        </w:tc>
        <w:tc>
          <w:tcPr>
            <w:tcW w:w="990" w:type="dxa"/>
          </w:tcPr>
          <w:p w14:paraId="43B12CE9" w14:textId="43D2E2F2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F14AFD9" w14:textId="554C9DD4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AB036E" w14:textId="022B3CE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2021</w:t>
            </w:r>
          </w:p>
        </w:tc>
        <w:tc>
          <w:tcPr>
            <w:tcW w:w="1080" w:type="dxa"/>
          </w:tcPr>
          <w:p w14:paraId="56AF6681" w14:textId="2F0456D2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1FC5103" w14:textId="7B2E01B4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51D014D7" w14:textId="77777777" w:rsidTr="00C07F0C">
        <w:tc>
          <w:tcPr>
            <w:tcW w:w="2070" w:type="dxa"/>
          </w:tcPr>
          <w:p w14:paraId="48873292" w14:textId="5290202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December 2020</w:t>
            </w:r>
          </w:p>
        </w:tc>
        <w:tc>
          <w:tcPr>
            <w:tcW w:w="990" w:type="dxa"/>
          </w:tcPr>
          <w:p w14:paraId="05ABF212" w14:textId="46ECE27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307246A6" w14:textId="2F82FD34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2B0D2B4B" w14:textId="34805AB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2021</w:t>
            </w:r>
          </w:p>
        </w:tc>
        <w:tc>
          <w:tcPr>
            <w:tcW w:w="1080" w:type="dxa"/>
          </w:tcPr>
          <w:p w14:paraId="33429FAF" w14:textId="526BBFA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DF4C256" w14:textId="548376A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3CD4CB79" w14:textId="77777777" w:rsidTr="00C07F0C">
        <w:tc>
          <w:tcPr>
            <w:tcW w:w="2070" w:type="dxa"/>
          </w:tcPr>
          <w:p w14:paraId="36BC4D67" w14:textId="2EF61C8B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January  2021</w:t>
            </w:r>
          </w:p>
        </w:tc>
        <w:tc>
          <w:tcPr>
            <w:tcW w:w="990" w:type="dxa"/>
          </w:tcPr>
          <w:p w14:paraId="70F24554" w14:textId="42DF477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95A8A59" w14:textId="2FBE4248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17A4249" w14:textId="314FD575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 2022</w:t>
            </w:r>
          </w:p>
        </w:tc>
        <w:tc>
          <w:tcPr>
            <w:tcW w:w="1080" w:type="dxa"/>
          </w:tcPr>
          <w:p w14:paraId="0A4DCF14" w14:textId="3B314F4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60DDC99" w14:textId="0AA370F6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1B6BED74" w14:textId="77777777" w:rsidTr="00C07F0C">
        <w:tc>
          <w:tcPr>
            <w:tcW w:w="2070" w:type="dxa"/>
          </w:tcPr>
          <w:p w14:paraId="4A8EBE64" w14:textId="6A403BD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February  2021</w:t>
            </w:r>
          </w:p>
        </w:tc>
        <w:tc>
          <w:tcPr>
            <w:tcW w:w="990" w:type="dxa"/>
          </w:tcPr>
          <w:p w14:paraId="612AEF92" w14:textId="2387AECC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4735ADCC" w14:textId="4BDA1B59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71594B51" w14:textId="7D5B6E4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 2022</w:t>
            </w:r>
          </w:p>
        </w:tc>
        <w:tc>
          <w:tcPr>
            <w:tcW w:w="1080" w:type="dxa"/>
          </w:tcPr>
          <w:p w14:paraId="09AB44F6" w14:textId="689DC35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A813F74" w14:textId="6DBC372E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5BB0FF07" w14:textId="77777777" w:rsidTr="00C07F0C">
        <w:tc>
          <w:tcPr>
            <w:tcW w:w="2070" w:type="dxa"/>
          </w:tcPr>
          <w:p w14:paraId="16814A58" w14:textId="2CD0EE6F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March  2021</w:t>
            </w:r>
          </w:p>
        </w:tc>
        <w:tc>
          <w:tcPr>
            <w:tcW w:w="990" w:type="dxa"/>
          </w:tcPr>
          <w:p w14:paraId="790DC537" w14:textId="21D8798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053D87A" w14:textId="6A2C0FF2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BA47FC9" w14:textId="4EAB4AA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 2022</w:t>
            </w:r>
          </w:p>
        </w:tc>
        <w:tc>
          <w:tcPr>
            <w:tcW w:w="1080" w:type="dxa"/>
          </w:tcPr>
          <w:p w14:paraId="00C71618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0A7428D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2000F68F" w14:textId="77777777" w:rsidTr="00C07F0C">
        <w:tc>
          <w:tcPr>
            <w:tcW w:w="2070" w:type="dxa"/>
          </w:tcPr>
          <w:p w14:paraId="303492D3" w14:textId="5417E7C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lastRenderedPageBreak/>
              <w:t>April  2021</w:t>
            </w:r>
          </w:p>
        </w:tc>
        <w:tc>
          <w:tcPr>
            <w:tcW w:w="990" w:type="dxa"/>
          </w:tcPr>
          <w:p w14:paraId="6BF175FA" w14:textId="06BD1563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947E30B" w14:textId="1EEA2772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5DDF423" w14:textId="4A280A2C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 2022</w:t>
            </w:r>
          </w:p>
        </w:tc>
        <w:tc>
          <w:tcPr>
            <w:tcW w:w="1080" w:type="dxa"/>
          </w:tcPr>
          <w:p w14:paraId="6EEBC611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61A74D5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06E1D351" w14:textId="77777777" w:rsidTr="00C07F0C">
        <w:tc>
          <w:tcPr>
            <w:tcW w:w="2070" w:type="dxa"/>
          </w:tcPr>
          <w:p w14:paraId="5FFF83FE" w14:textId="55FC32EB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May  2021</w:t>
            </w:r>
          </w:p>
        </w:tc>
        <w:tc>
          <w:tcPr>
            <w:tcW w:w="990" w:type="dxa"/>
          </w:tcPr>
          <w:p w14:paraId="6877A261" w14:textId="44D5CCB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09D4DC9" w14:textId="591C35EA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3DBDFD19" w14:textId="1EC53049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 2022</w:t>
            </w:r>
          </w:p>
        </w:tc>
        <w:tc>
          <w:tcPr>
            <w:tcW w:w="1080" w:type="dxa"/>
          </w:tcPr>
          <w:p w14:paraId="3CA38332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7ECEA35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52D578FE" w14:textId="77777777" w:rsidTr="00C07F0C">
        <w:tc>
          <w:tcPr>
            <w:tcW w:w="2070" w:type="dxa"/>
          </w:tcPr>
          <w:p w14:paraId="207478A9" w14:textId="1FB39BA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June  2021</w:t>
            </w:r>
          </w:p>
        </w:tc>
        <w:tc>
          <w:tcPr>
            <w:tcW w:w="990" w:type="dxa"/>
          </w:tcPr>
          <w:p w14:paraId="2F45A1A5" w14:textId="2A4D483F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1D56FDE7" w14:textId="7081BF0F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$285.00</w:t>
            </w:r>
          </w:p>
        </w:tc>
        <w:tc>
          <w:tcPr>
            <w:tcW w:w="2070" w:type="dxa"/>
          </w:tcPr>
          <w:p w14:paraId="2D573AEB" w14:textId="47C3E83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 xml:space="preserve">June  </w:t>
            </w:r>
            <w:r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080" w:type="dxa"/>
          </w:tcPr>
          <w:p w14:paraId="067C2576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3B5DC68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28F81BC" w14:textId="33D3AA5F" w:rsidR="00A4055F" w:rsidRPr="006B2C3F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</w:p>
    <w:p w14:paraId="367104DB" w14:textId="77777777" w:rsidR="00BC502E" w:rsidRPr="006B2C3F" w:rsidRDefault="00BC502E" w:rsidP="00A4055F">
      <w:pPr>
        <w:pStyle w:val="ListParagraph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8803" w:type="dxa"/>
        <w:tblInd w:w="805" w:type="dxa"/>
        <w:tblLook w:val="04A0" w:firstRow="1" w:lastRow="0" w:firstColumn="1" w:lastColumn="0" w:noHBand="0" w:noVBand="1"/>
      </w:tblPr>
      <w:tblGrid>
        <w:gridCol w:w="1498"/>
        <w:gridCol w:w="1493"/>
        <w:gridCol w:w="1654"/>
        <w:gridCol w:w="2159"/>
        <w:gridCol w:w="1999"/>
      </w:tblGrid>
      <w:tr w:rsidR="00A20A21" w:rsidRPr="006B2C3F" w14:paraId="7226169B" w14:textId="77777777" w:rsidTr="00100F99">
        <w:trPr>
          <w:trHeight w:val="445"/>
        </w:trPr>
        <w:tc>
          <w:tcPr>
            <w:tcW w:w="1522" w:type="dxa"/>
          </w:tcPr>
          <w:p w14:paraId="28D40D31" w14:textId="77777777" w:rsidR="008137FA" w:rsidRPr="006B2C3F" w:rsidRDefault="008137FA" w:rsidP="00E1019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0ADD27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5" w:type="dxa"/>
          </w:tcPr>
          <w:p w14:paraId="3DD2FE87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# of Claims/Year</w:t>
            </w:r>
          </w:p>
        </w:tc>
        <w:tc>
          <w:tcPr>
            <w:tcW w:w="1573" w:type="dxa"/>
          </w:tcPr>
          <w:p w14:paraId="627B6751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Average Claims/Month</w:t>
            </w:r>
          </w:p>
        </w:tc>
        <w:tc>
          <w:tcPr>
            <w:tcW w:w="2187" w:type="dxa"/>
          </w:tcPr>
          <w:p w14:paraId="33378C4E" w14:textId="77777777" w:rsidR="008137FA" w:rsidRPr="006B2C3F" w:rsidRDefault="008137FA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E6C2B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 xml:space="preserve">Yearly </w:t>
            </w:r>
            <w:r w:rsidR="008137FA" w:rsidRPr="006B2C3F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2026" w:type="dxa"/>
          </w:tcPr>
          <w:p w14:paraId="455893AC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Monthly Average</w:t>
            </w:r>
            <w:r w:rsidR="008137FA" w:rsidRPr="006B2C3F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</w:tr>
      <w:tr w:rsidR="00A20A21" w:rsidRPr="006B2C3F" w14:paraId="27F3D162" w14:textId="77777777" w:rsidTr="00100F99">
        <w:trPr>
          <w:trHeight w:val="228"/>
        </w:trPr>
        <w:tc>
          <w:tcPr>
            <w:tcW w:w="1522" w:type="dxa"/>
          </w:tcPr>
          <w:p w14:paraId="3A3E3271" w14:textId="77777777" w:rsidR="00A20A21" w:rsidRPr="006B2C3F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2015-2016</w:t>
            </w:r>
          </w:p>
        </w:tc>
        <w:tc>
          <w:tcPr>
            <w:tcW w:w="1495" w:type="dxa"/>
          </w:tcPr>
          <w:p w14:paraId="7F21F5E2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73" w:type="dxa"/>
          </w:tcPr>
          <w:p w14:paraId="54E2E153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7.25</w:t>
            </w:r>
          </w:p>
        </w:tc>
        <w:tc>
          <w:tcPr>
            <w:tcW w:w="2187" w:type="dxa"/>
          </w:tcPr>
          <w:p w14:paraId="1EEB21AB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78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342.27</w:t>
            </w:r>
          </w:p>
        </w:tc>
        <w:tc>
          <w:tcPr>
            <w:tcW w:w="2026" w:type="dxa"/>
          </w:tcPr>
          <w:p w14:paraId="3D7761E8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6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528.52</w:t>
            </w:r>
            <w:r w:rsidR="00E7691D" w:rsidRPr="006B2C3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A21" w:rsidRPr="006B2C3F" w14:paraId="3F3E2132" w14:textId="77777777" w:rsidTr="00100F99">
        <w:trPr>
          <w:trHeight w:val="228"/>
        </w:trPr>
        <w:tc>
          <w:tcPr>
            <w:tcW w:w="1522" w:type="dxa"/>
          </w:tcPr>
          <w:p w14:paraId="4FB456BF" w14:textId="77777777" w:rsidR="00A20A21" w:rsidRPr="006B2C3F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1495" w:type="dxa"/>
          </w:tcPr>
          <w:p w14:paraId="5470B56D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573" w:type="dxa"/>
          </w:tcPr>
          <w:p w14:paraId="02ED00DA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2187" w:type="dxa"/>
          </w:tcPr>
          <w:p w14:paraId="59464E09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49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363.97</w:t>
            </w:r>
          </w:p>
        </w:tc>
        <w:tc>
          <w:tcPr>
            <w:tcW w:w="2026" w:type="dxa"/>
          </w:tcPr>
          <w:p w14:paraId="792C9ADE" w14:textId="77777777" w:rsidR="00F66879" w:rsidRPr="006B2C3F" w:rsidRDefault="008137FA" w:rsidP="00BC254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4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113.66</w:t>
            </w:r>
          </w:p>
        </w:tc>
      </w:tr>
      <w:tr w:rsidR="00A20A21" w:rsidRPr="006B2C3F" w14:paraId="3B191CB6" w14:textId="77777777" w:rsidTr="00100F99">
        <w:trPr>
          <w:trHeight w:val="216"/>
        </w:trPr>
        <w:tc>
          <w:tcPr>
            <w:tcW w:w="1522" w:type="dxa"/>
          </w:tcPr>
          <w:p w14:paraId="4D8C6064" w14:textId="77777777" w:rsidR="00A20A21" w:rsidRPr="006B2C3F" w:rsidRDefault="008137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2017-2018</w:t>
            </w:r>
          </w:p>
        </w:tc>
        <w:tc>
          <w:tcPr>
            <w:tcW w:w="1495" w:type="dxa"/>
          </w:tcPr>
          <w:p w14:paraId="1D5AC561" w14:textId="77777777" w:rsidR="00A20A21" w:rsidRPr="006B2C3F" w:rsidRDefault="00A5384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6</w:t>
            </w:r>
            <w:r w:rsidR="00240306" w:rsidRPr="006B2C3F">
              <w:rPr>
                <w:rFonts w:asciiTheme="minorHAnsi" w:hAnsiTheme="minorHAnsi" w:cstheme="minorHAnsi"/>
              </w:rPr>
              <w:t>4</w:t>
            </w:r>
            <w:r w:rsidR="00100F99" w:rsidRPr="006B2C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3" w:type="dxa"/>
          </w:tcPr>
          <w:p w14:paraId="3E52E70A" w14:textId="77777777" w:rsidR="00A20A21" w:rsidRPr="006B2C3F" w:rsidRDefault="009D603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5.</w:t>
            </w:r>
            <w:r w:rsidR="00240306" w:rsidRPr="006B2C3F">
              <w:rPr>
                <w:rFonts w:asciiTheme="minorHAnsi" w:hAnsiTheme="minorHAnsi" w:cstheme="minorHAnsi"/>
              </w:rPr>
              <w:t>3</w:t>
            </w:r>
            <w:r w:rsidR="002F57DA" w:rsidRPr="006B2C3F">
              <w:rPr>
                <w:rFonts w:asciiTheme="minorHAnsi" w:hAnsiTheme="minorHAnsi" w:cstheme="minorHAnsi"/>
              </w:rPr>
              <w:t>3</w:t>
            </w:r>
            <w:r w:rsidR="00100F99" w:rsidRPr="006B2C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0D764B72" w14:textId="77777777" w:rsidR="006717AA" w:rsidRPr="006B2C3F" w:rsidRDefault="00100F99" w:rsidP="000E0F7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0E0F7E" w:rsidRPr="006B2C3F">
              <w:rPr>
                <w:rFonts w:asciiTheme="minorHAnsi" w:hAnsiTheme="minorHAnsi" w:cstheme="minorHAnsi"/>
              </w:rPr>
              <w:t>42</w:t>
            </w:r>
            <w:r w:rsidR="002F57DA" w:rsidRPr="006B2C3F">
              <w:rPr>
                <w:rFonts w:asciiTheme="minorHAnsi" w:hAnsiTheme="minorHAnsi" w:cstheme="minorHAnsi"/>
              </w:rPr>
              <w:t>,</w:t>
            </w:r>
            <w:r w:rsidR="000E0F7E" w:rsidRPr="006B2C3F">
              <w:rPr>
                <w:rFonts w:asciiTheme="minorHAnsi" w:hAnsiTheme="minorHAnsi" w:cstheme="minorHAnsi"/>
              </w:rPr>
              <w:t>791.77</w:t>
            </w:r>
          </w:p>
        </w:tc>
        <w:tc>
          <w:tcPr>
            <w:tcW w:w="2026" w:type="dxa"/>
          </w:tcPr>
          <w:p w14:paraId="0E38FB9B" w14:textId="77777777" w:rsidR="00100F99" w:rsidRPr="006B2C3F" w:rsidRDefault="00100F99" w:rsidP="00F74CD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 xml:space="preserve"> $</w:t>
            </w:r>
            <w:r w:rsidR="00A5384D" w:rsidRPr="006B2C3F">
              <w:rPr>
                <w:rFonts w:asciiTheme="minorHAnsi" w:hAnsiTheme="minorHAnsi" w:cstheme="minorHAnsi"/>
              </w:rPr>
              <w:t>3,</w:t>
            </w:r>
            <w:r w:rsidR="00F74CD0" w:rsidRPr="006B2C3F">
              <w:rPr>
                <w:rFonts w:asciiTheme="minorHAnsi" w:hAnsiTheme="minorHAnsi" w:cstheme="minorHAnsi"/>
              </w:rPr>
              <w:t>565.98</w:t>
            </w:r>
          </w:p>
        </w:tc>
      </w:tr>
      <w:tr w:rsidR="00CB54FA" w:rsidRPr="006B2C3F" w14:paraId="7E0267B7" w14:textId="77777777" w:rsidTr="00100F99">
        <w:trPr>
          <w:trHeight w:val="216"/>
        </w:trPr>
        <w:tc>
          <w:tcPr>
            <w:tcW w:w="1522" w:type="dxa"/>
          </w:tcPr>
          <w:p w14:paraId="4D6F3CD2" w14:textId="77777777" w:rsidR="00CB54FA" w:rsidRPr="006B2C3F" w:rsidRDefault="00CB54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495" w:type="dxa"/>
          </w:tcPr>
          <w:p w14:paraId="3F7D21CD" w14:textId="77777777" w:rsidR="00CB54FA" w:rsidRPr="006B2C3F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573" w:type="dxa"/>
          </w:tcPr>
          <w:p w14:paraId="3E868353" w14:textId="77777777" w:rsidR="00CB54FA" w:rsidRPr="006B2C3F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2.91</w:t>
            </w:r>
          </w:p>
        </w:tc>
        <w:tc>
          <w:tcPr>
            <w:tcW w:w="2187" w:type="dxa"/>
          </w:tcPr>
          <w:p w14:paraId="4968D66D" w14:textId="77777777" w:rsidR="00E7347C" w:rsidRPr="006B2C3F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1A599A" w:rsidRPr="006B2C3F">
              <w:rPr>
                <w:rFonts w:asciiTheme="minorHAnsi" w:hAnsiTheme="minorHAnsi" w:cstheme="minorHAnsi"/>
              </w:rPr>
              <w:t>25,858.31</w:t>
            </w:r>
          </w:p>
        </w:tc>
        <w:tc>
          <w:tcPr>
            <w:tcW w:w="2026" w:type="dxa"/>
          </w:tcPr>
          <w:p w14:paraId="55F6F42E" w14:textId="77777777" w:rsidR="001339CC" w:rsidRPr="006B2C3F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1339CC" w:rsidRPr="006B2C3F">
              <w:rPr>
                <w:rFonts w:asciiTheme="minorHAnsi" w:hAnsiTheme="minorHAnsi" w:cstheme="minorHAnsi"/>
              </w:rPr>
              <w:t>2</w:t>
            </w:r>
            <w:r w:rsidR="00BE4CAF" w:rsidRPr="006B2C3F">
              <w:rPr>
                <w:rFonts w:asciiTheme="minorHAnsi" w:hAnsiTheme="minorHAnsi" w:cstheme="minorHAnsi"/>
              </w:rPr>
              <w:t>,</w:t>
            </w:r>
            <w:r w:rsidR="001A599A" w:rsidRPr="006B2C3F">
              <w:rPr>
                <w:rFonts w:asciiTheme="minorHAnsi" w:hAnsiTheme="minorHAnsi" w:cstheme="minorHAnsi"/>
              </w:rPr>
              <w:t>154</w:t>
            </w:r>
            <w:r w:rsidR="00BE4CAF" w:rsidRPr="006B2C3F">
              <w:rPr>
                <w:rFonts w:asciiTheme="minorHAnsi" w:hAnsiTheme="minorHAnsi" w:cstheme="minorHAnsi"/>
              </w:rPr>
              <w:t>.</w:t>
            </w:r>
            <w:r w:rsidR="001A599A" w:rsidRPr="006B2C3F">
              <w:rPr>
                <w:rFonts w:asciiTheme="minorHAnsi" w:hAnsiTheme="minorHAnsi" w:cstheme="minorHAnsi"/>
              </w:rPr>
              <w:t>86</w:t>
            </w:r>
          </w:p>
        </w:tc>
      </w:tr>
      <w:tr w:rsidR="00B50205" w:rsidRPr="006B2C3F" w14:paraId="2C9ADA0B" w14:textId="77777777" w:rsidTr="00100F99">
        <w:trPr>
          <w:trHeight w:val="216"/>
        </w:trPr>
        <w:tc>
          <w:tcPr>
            <w:tcW w:w="1522" w:type="dxa"/>
          </w:tcPr>
          <w:p w14:paraId="3D51E3F9" w14:textId="77777777" w:rsidR="00B50205" w:rsidRPr="006B2C3F" w:rsidRDefault="00B5020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495" w:type="dxa"/>
          </w:tcPr>
          <w:p w14:paraId="09A3911D" w14:textId="77777777" w:rsidR="00B50205" w:rsidRPr="006B2C3F" w:rsidRDefault="00F264D5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3" w:type="dxa"/>
          </w:tcPr>
          <w:p w14:paraId="6302CE37" w14:textId="77777777" w:rsidR="00B50205" w:rsidRPr="006B2C3F" w:rsidRDefault="00A043A6" w:rsidP="009F6FA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1.6</w:t>
            </w:r>
            <w:r w:rsidR="00F264D5" w:rsidRPr="006B2C3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87" w:type="dxa"/>
          </w:tcPr>
          <w:p w14:paraId="7DADF529" w14:textId="77777777" w:rsidR="00A043A6" w:rsidRPr="006B2C3F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</w:t>
            </w:r>
            <w:r w:rsidR="00F264D5" w:rsidRPr="006B2C3F">
              <w:rPr>
                <w:rFonts w:asciiTheme="minorHAnsi" w:hAnsiTheme="minorHAnsi" w:cstheme="minorHAnsi"/>
              </w:rPr>
              <w:t>4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F264D5" w:rsidRPr="006B2C3F">
              <w:rPr>
                <w:rFonts w:asciiTheme="minorHAnsi" w:hAnsiTheme="minorHAnsi" w:cstheme="minorHAnsi"/>
              </w:rPr>
              <w:t>823.87</w:t>
            </w:r>
          </w:p>
        </w:tc>
        <w:tc>
          <w:tcPr>
            <w:tcW w:w="2026" w:type="dxa"/>
          </w:tcPr>
          <w:p w14:paraId="15A3164A" w14:textId="77777777" w:rsidR="00A043A6" w:rsidRPr="006B2C3F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$1,2</w:t>
            </w:r>
            <w:r w:rsidR="00F264D5" w:rsidRPr="006B2C3F">
              <w:rPr>
                <w:rFonts w:asciiTheme="minorHAnsi" w:hAnsiTheme="minorHAnsi" w:cstheme="minorHAnsi"/>
              </w:rPr>
              <w:t>35.32</w:t>
            </w:r>
          </w:p>
        </w:tc>
      </w:tr>
      <w:tr w:rsidR="00F264D5" w:rsidRPr="006B2C3F" w14:paraId="28A87DAF" w14:textId="77777777" w:rsidTr="00100F99">
        <w:trPr>
          <w:trHeight w:val="216"/>
        </w:trPr>
        <w:tc>
          <w:tcPr>
            <w:tcW w:w="1522" w:type="dxa"/>
          </w:tcPr>
          <w:p w14:paraId="4BABA493" w14:textId="77777777" w:rsidR="00F264D5" w:rsidRPr="001B7A81" w:rsidRDefault="00F264D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B7A81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1495" w:type="dxa"/>
          </w:tcPr>
          <w:p w14:paraId="12D5674F" w14:textId="4198232C" w:rsidR="00F264D5" w:rsidRPr="001B7A81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3" w:type="dxa"/>
          </w:tcPr>
          <w:p w14:paraId="1FE8F541" w14:textId="73A920DB" w:rsidR="00F264D5" w:rsidRPr="001B7A81" w:rsidRDefault="0003329A" w:rsidP="00551B4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1B7A81">
              <w:rPr>
                <w:rFonts w:asciiTheme="minorHAnsi" w:hAnsiTheme="minorHAnsi" w:cstheme="minorHAnsi"/>
              </w:rPr>
              <w:t>0.</w:t>
            </w:r>
            <w:r w:rsidR="00396F16" w:rsidRPr="001B7A81">
              <w:rPr>
                <w:rFonts w:asciiTheme="minorHAnsi" w:hAnsiTheme="minorHAnsi" w:cstheme="minorHAnsi"/>
              </w:rPr>
              <w:t>3</w:t>
            </w:r>
            <w:r w:rsidR="00551B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7" w:type="dxa"/>
          </w:tcPr>
          <w:p w14:paraId="471570E4" w14:textId="351AD8DC" w:rsidR="00F264D5" w:rsidRPr="001B7A81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$4,517.63</w:t>
            </w:r>
          </w:p>
        </w:tc>
        <w:tc>
          <w:tcPr>
            <w:tcW w:w="2026" w:type="dxa"/>
          </w:tcPr>
          <w:p w14:paraId="1C98B019" w14:textId="0CE65BA4" w:rsidR="00862686" w:rsidRPr="001B7A81" w:rsidRDefault="00862686" w:rsidP="0086268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$376.47</w:t>
            </w:r>
          </w:p>
        </w:tc>
      </w:tr>
      <w:tr w:rsidR="001B7A81" w:rsidRPr="006B2C3F" w14:paraId="5079DADB" w14:textId="77777777" w:rsidTr="00100F99">
        <w:trPr>
          <w:trHeight w:val="216"/>
        </w:trPr>
        <w:tc>
          <w:tcPr>
            <w:tcW w:w="1522" w:type="dxa"/>
          </w:tcPr>
          <w:p w14:paraId="3AC07C58" w14:textId="3992ABB3" w:rsidR="001B7A81" w:rsidRPr="006B2C3F" w:rsidRDefault="001B7A8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2021-2022</w:t>
            </w:r>
          </w:p>
        </w:tc>
        <w:tc>
          <w:tcPr>
            <w:tcW w:w="1495" w:type="dxa"/>
          </w:tcPr>
          <w:p w14:paraId="056F08D9" w14:textId="7C564DF5" w:rsidR="001B7A81" w:rsidRPr="006B2C3F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73" w:type="dxa"/>
          </w:tcPr>
          <w:p w14:paraId="0FB32E3F" w14:textId="15F9B6BA" w:rsidR="001B7A81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87" w:type="dxa"/>
          </w:tcPr>
          <w:p w14:paraId="6801F050" w14:textId="73F36DAB" w:rsidR="001B7A81" w:rsidRPr="006B2C3F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$0.00</w:t>
            </w:r>
          </w:p>
        </w:tc>
        <w:tc>
          <w:tcPr>
            <w:tcW w:w="2026" w:type="dxa"/>
          </w:tcPr>
          <w:p w14:paraId="2D6D2D91" w14:textId="058A588B" w:rsidR="001B7A81" w:rsidRPr="006B2C3F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$0.00</w:t>
            </w:r>
          </w:p>
        </w:tc>
      </w:tr>
    </w:tbl>
    <w:p w14:paraId="62EA6ACE" w14:textId="77777777" w:rsidR="00A20A21" w:rsidRPr="006B2C3F" w:rsidRDefault="00A20A21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56103E92" w14:textId="77777777" w:rsidR="00B37137" w:rsidRPr="00767372" w:rsidRDefault="00E1019B" w:rsidP="00E1019B">
      <w:pPr>
        <w:pStyle w:val="ListParagraph"/>
        <w:ind w:left="360"/>
        <w:rPr>
          <w:rFonts w:asciiTheme="minorHAnsi" w:hAnsiTheme="minorHAnsi" w:cstheme="minorHAnsi"/>
        </w:rPr>
      </w:pPr>
      <w:r w:rsidRPr="00767372">
        <w:rPr>
          <w:rFonts w:asciiTheme="minorHAnsi" w:hAnsiTheme="minorHAnsi" w:cstheme="minorHAnsi"/>
        </w:rPr>
        <w:t>(T</w:t>
      </w:r>
      <w:r w:rsidR="00E00FF9" w:rsidRPr="00767372">
        <w:rPr>
          <w:rFonts w:asciiTheme="minorHAnsi" w:hAnsiTheme="minorHAnsi" w:cstheme="minorHAnsi"/>
        </w:rPr>
        <w:t>he claims and dollar amounts</w:t>
      </w:r>
      <w:r w:rsidRPr="00767372">
        <w:rPr>
          <w:rFonts w:asciiTheme="minorHAnsi" w:hAnsiTheme="minorHAnsi" w:cstheme="minorHAnsi"/>
        </w:rPr>
        <w:t xml:space="preserve"> that </w:t>
      </w:r>
      <w:r w:rsidR="00DB406A" w:rsidRPr="00767372">
        <w:rPr>
          <w:rFonts w:asciiTheme="minorHAnsi" w:hAnsiTheme="minorHAnsi" w:cstheme="minorHAnsi"/>
        </w:rPr>
        <w:t>are reported in</w:t>
      </w:r>
      <w:r w:rsidR="00604C59" w:rsidRPr="00767372">
        <w:rPr>
          <w:rFonts w:asciiTheme="minorHAnsi" w:hAnsiTheme="minorHAnsi" w:cstheme="minorHAnsi"/>
        </w:rPr>
        <w:t xml:space="preserve"> the L</w:t>
      </w:r>
      <w:r w:rsidRPr="00767372">
        <w:rPr>
          <w:rFonts w:asciiTheme="minorHAnsi" w:hAnsiTheme="minorHAnsi" w:cstheme="minorHAnsi"/>
        </w:rPr>
        <w:t xml:space="preserve">&amp;I Report:  </w:t>
      </w:r>
      <w:r w:rsidR="00E00FF9" w:rsidRPr="00767372">
        <w:rPr>
          <w:rFonts w:asciiTheme="minorHAnsi" w:hAnsiTheme="minorHAnsi" w:cstheme="minorHAnsi"/>
        </w:rPr>
        <w:t>T</w:t>
      </w:r>
      <w:r w:rsidRPr="00767372">
        <w:rPr>
          <w:rFonts w:asciiTheme="minorHAnsi" w:hAnsiTheme="minorHAnsi" w:cstheme="minorHAnsi"/>
        </w:rPr>
        <w:t xml:space="preserve">he claims listed above are from </w:t>
      </w:r>
      <w:r w:rsidR="00E00FF9" w:rsidRPr="00767372">
        <w:rPr>
          <w:rFonts w:asciiTheme="minorHAnsi" w:hAnsiTheme="minorHAnsi" w:cstheme="minorHAnsi"/>
        </w:rPr>
        <w:t>present and past employees that were injured on the job and are still claiming benefits.  The original accident could have happened many years ago.</w:t>
      </w:r>
      <w:r w:rsidRPr="00767372">
        <w:rPr>
          <w:rFonts w:asciiTheme="minorHAnsi" w:hAnsiTheme="minorHAnsi" w:cstheme="minorHAnsi"/>
        </w:rPr>
        <w:t xml:space="preserve">  </w:t>
      </w:r>
      <w:r w:rsidR="00E00FF9" w:rsidRPr="00767372">
        <w:rPr>
          <w:rFonts w:asciiTheme="minorHAnsi" w:hAnsiTheme="minorHAnsi" w:cstheme="minorHAnsi"/>
        </w:rPr>
        <w:t>Payme</w:t>
      </w:r>
      <w:r w:rsidRPr="00767372">
        <w:rPr>
          <w:rFonts w:asciiTheme="minorHAnsi" w:hAnsiTheme="minorHAnsi" w:cstheme="minorHAnsi"/>
        </w:rPr>
        <w:t>nts for these claims come</w:t>
      </w:r>
      <w:r w:rsidR="00E00FF9" w:rsidRPr="00767372">
        <w:rPr>
          <w:rFonts w:asciiTheme="minorHAnsi" w:hAnsiTheme="minorHAnsi" w:cstheme="minorHAnsi"/>
        </w:rPr>
        <w:t xml:space="preserve"> out of the state L&amp;I account and may or may not have anything to do with what we are currently paying to </w:t>
      </w:r>
      <w:proofErr w:type="gramStart"/>
      <w:r w:rsidR="00E00FF9" w:rsidRPr="00767372">
        <w:rPr>
          <w:rFonts w:asciiTheme="minorHAnsi" w:hAnsiTheme="minorHAnsi" w:cstheme="minorHAnsi"/>
        </w:rPr>
        <w:t>L&amp;I</w:t>
      </w:r>
      <w:proofErr w:type="gramEnd"/>
      <w:r w:rsidR="00E00FF9" w:rsidRPr="00767372">
        <w:rPr>
          <w:rFonts w:asciiTheme="minorHAnsi" w:hAnsiTheme="minorHAnsi" w:cstheme="minorHAnsi"/>
        </w:rPr>
        <w:t xml:space="preserve"> out of our paychecks.</w:t>
      </w:r>
      <w:r w:rsidRPr="00767372">
        <w:rPr>
          <w:rFonts w:asciiTheme="minorHAnsi" w:hAnsiTheme="minorHAnsi" w:cstheme="minorHAnsi"/>
        </w:rPr>
        <w:t>)</w:t>
      </w:r>
      <w:r w:rsidR="00E00FF9" w:rsidRPr="00767372">
        <w:rPr>
          <w:rFonts w:asciiTheme="minorHAnsi" w:hAnsiTheme="minorHAnsi" w:cstheme="minorHAnsi"/>
        </w:rPr>
        <w:t xml:space="preserve">  </w:t>
      </w:r>
    </w:p>
    <w:p w14:paraId="483D49CB" w14:textId="77777777" w:rsidR="00395DE3" w:rsidRPr="00767372" w:rsidRDefault="00395DE3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7244DA05" w14:textId="50803F18" w:rsidR="00697767" w:rsidRPr="00767372" w:rsidRDefault="00435992" w:rsidP="006218DA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67372">
        <w:rPr>
          <w:rFonts w:asciiTheme="minorHAnsi" w:hAnsiTheme="minorHAnsi" w:cstheme="minorHAnsi"/>
        </w:rPr>
        <w:t>Health &amp; Wellness</w:t>
      </w:r>
      <w:r w:rsidR="00AB2737" w:rsidRPr="00767372">
        <w:rPr>
          <w:rFonts w:asciiTheme="minorHAnsi" w:hAnsiTheme="minorHAnsi" w:cstheme="minorHAnsi"/>
        </w:rPr>
        <w:t xml:space="preserve"> Update</w:t>
      </w:r>
      <w:r w:rsidR="006B2B26" w:rsidRPr="00767372">
        <w:rPr>
          <w:rFonts w:asciiTheme="minorHAnsi" w:hAnsiTheme="minorHAnsi" w:cstheme="minorHAnsi"/>
        </w:rPr>
        <w:t xml:space="preserve"> (Kamber Smith)</w:t>
      </w:r>
    </w:p>
    <w:p w14:paraId="031AC89A" w14:textId="60C3DA44" w:rsidR="006B2B26" w:rsidRPr="00767372" w:rsidRDefault="006B2B26" w:rsidP="006B2B26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</w:rPr>
      </w:pPr>
      <w:r w:rsidRPr="00767372">
        <w:rPr>
          <w:rFonts w:asciiTheme="minorHAnsi" w:hAnsiTheme="minorHAnsi" w:cstheme="minorHAnsi"/>
        </w:rPr>
        <w:t xml:space="preserve">Virtual blood drive – is from October 15-30.  A raffle for prizes is being sponsored by </w:t>
      </w:r>
      <w:proofErr w:type="spellStart"/>
      <w:r w:rsidRPr="00767372">
        <w:rPr>
          <w:rFonts w:asciiTheme="minorHAnsi" w:hAnsiTheme="minorHAnsi" w:cstheme="minorHAnsi"/>
        </w:rPr>
        <w:t>Bloodworks</w:t>
      </w:r>
      <w:proofErr w:type="spellEnd"/>
      <w:r w:rsidRPr="00767372">
        <w:rPr>
          <w:rFonts w:asciiTheme="minorHAnsi" w:hAnsiTheme="minorHAnsi" w:cstheme="minorHAnsi"/>
        </w:rPr>
        <w:t xml:space="preserve"> NW and SPSCC.  Employees must register </w:t>
      </w:r>
      <w:proofErr w:type="spellStart"/>
      <w:r w:rsidRPr="00767372">
        <w:rPr>
          <w:rFonts w:asciiTheme="minorHAnsi" w:hAnsiTheme="minorHAnsi" w:cstheme="minorHAnsi"/>
        </w:rPr>
        <w:t>before hand</w:t>
      </w:r>
      <w:proofErr w:type="spellEnd"/>
      <w:r w:rsidRPr="00767372">
        <w:rPr>
          <w:rFonts w:asciiTheme="minorHAnsi" w:hAnsiTheme="minorHAnsi" w:cstheme="minorHAnsi"/>
        </w:rPr>
        <w:t>.</w:t>
      </w:r>
      <w:r w:rsidR="004773A3" w:rsidRPr="00767372">
        <w:rPr>
          <w:rFonts w:asciiTheme="minorHAnsi" w:hAnsiTheme="minorHAnsi" w:cstheme="minorHAnsi"/>
        </w:rPr>
        <w:t xml:space="preserve">  To date there were 7 </w:t>
      </w:r>
      <w:proofErr w:type="spellStart"/>
      <w:r w:rsidR="004773A3" w:rsidRPr="00767372">
        <w:rPr>
          <w:rFonts w:asciiTheme="minorHAnsi" w:hAnsiTheme="minorHAnsi" w:cstheme="minorHAnsi"/>
        </w:rPr>
        <w:t>doners</w:t>
      </w:r>
      <w:proofErr w:type="spellEnd"/>
      <w:r w:rsidR="004773A3" w:rsidRPr="00767372">
        <w:rPr>
          <w:rFonts w:asciiTheme="minorHAnsi" w:hAnsiTheme="minorHAnsi" w:cstheme="minorHAnsi"/>
        </w:rPr>
        <w:t>.  We w</w:t>
      </w:r>
      <w:r w:rsidR="00183C63" w:rsidRPr="00767372">
        <w:rPr>
          <w:rFonts w:asciiTheme="minorHAnsi" w:hAnsiTheme="minorHAnsi" w:cstheme="minorHAnsi"/>
        </w:rPr>
        <w:t>ere aiming for 15</w:t>
      </w:r>
      <w:r w:rsidR="004773A3" w:rsidRPr="00767372">
        <w:rPr>
          <w:rFonts w:asciiTheme="minorHAnsi" w:hAnsiTheme="minorHAnsi" w:cstheme="minorHAnsi"/>
        </w:rPr>
        <w:t>.</w:t>
      </w:r>
    </w:p>
    <w:p w14:paraId="358E6289" w14:textId="373A90F9" w:rsidR="006B2B26" w:rsidRPr="00767372" w:rsidRDefault="006B2B26" w:rsidP="006B2B26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</w:rPr>
      </w:pPr>
      <w:r w:rsidRPr="00767372">
        <w:rPr>
          <w:rFonts w:asciiTheme="minorHAnsi" w:hAnsiTheme="minorHAnsi" w:cstheme="minorHAnsi"/>
        </w:rPr>
        <w:t>Annual Flu Shot Clinic – is on October 25</w:t>
      </w:r>
      <w:r w:rsidRPr="00767372">
        <w:rPr>
          <w:rFonts w:asciiTheme="minorHAnsi" w:hAnsiTheme="minorHAnsi" w:cstheme="minorHAnsi"/>
          <w:vertAlign w:val="superscript"/>
        </w:rPr>
        <w:t>th</w:t>
      </w:r>
      <w:r w:rsidRPr="00767372">
        <w:rPr>
          <w:rFonts w:asciiTheme="minorHAnsi" w:hAnsiTheme="minorHAnsi" w:cstheme="minorHAnsi"/>
        </w:rPr>
        <w:t xml:space="preserve"> from 9am-10:30am in Building 22.  Employees will have to bring their insurance card and consent form.</w:t>
      </w:r>
      <w:r w:rsidR="00183C63" w:rsidRPr="00767372">
        <w:rPr>
          <w:rFonts w:asciiTheme="minorHAnsi" w:hAnsiTheme="minorHAnsi" w:cstheme="minorHAnsi"/>
        </w:rPr>
        <w:t xml:space="preserve">  No report at this time on the number of participants.</w:t>
      </w:r>
      <w:bookmarkStart w:id="0" w:name="_GoBack"/>
      <w:bookmarkEnd w:id="0"/>
    </w:p>
    <w:p w14:paraId="3266EA27" w14:textId="2272CEF8" w:rsidR="006B2B26" w:rsidRPr="00767372" w:rsidRDefault="006B2B26" w:rsidP="006B2B26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</w:rPr>
      </w:pPr>
      <w:proofErr w:type="spellStart"/>
      <w:r w:rsidRPr="00767372">
        <w:rPr>
          <w:rFonts w:asciiTheme="minorHAnsi" w:hAnsiTheme="minorHAnsi" w:cstheme="minorHAnsi"/>
        </w:rPr>
        <w:t>SmartHealth</w:t>
      </w:r>
      <w:proofErr w:type="spellEnd"/>
      <w:r w:rsidRPr="00767372">
        <w:rPr>
          <w:rFonts w:asciiTheme="minorHAnsi" w:hAnsiTheme="minorHAnsi" w:cstheme="minorHAnsi"/>
        </w:rPr>
        <w:t xml:space="preserve"> – to qualify for next year’s $125 wellness incentive you must complete 2,000 </w:t>
      </w:r>
      <w:proofErr w:type="spellStart"/>
      <w:r w:rsidRPr="00767372">
        <w:rPr>
          <w:rFonts w:asciiTheme="minorHAnsi" w:hAnsiTheme="minorHAnsi" w:cstheme="minorHAnsi"/>
        </w:rPr>
        <w:t>SmartHealth</w:t>
      </w:r>
      <w:proofErr w:type="spellEnd"/>
      <w:r w:rsidRPr="00767372">
        <w:rPr>
          <w:rFonts w:asciiTheme="minorHAnsi" w:hAnsiTheme="minorHAnsi" w:cstheme="minorHAnsi"/>
        </w:rPr>
        <w:t xml:space="preserve"> points by November 30, 2021.  (December 31, 2021 for new staff.) </w:t>
      </w:r>
      <w:hyperlink r:id="rId8" w:tgtFrame="_blank" w:history="1">
        <w:r w:rsidRPr="00767372">
          <w:rPr>
            <w:rStyle w:val="Hyperlink"/>
            <w:rFonts w:asciiTheme="minorHAnsi" w:eastAsiaTheme="majorEastAsia" w:hAnsiTheme="minorHAnsi" w:cstheme="minorHAnsi"/>
          </w:rPr>
          <w:t xml:space="preserve">Learn more about </w:t>
        </w:r>
        <w:proofErr w:type="spellStart"/>
        <w:r w:rsidRPr="00767372">
          <w:rPr>
            <w:rStyle w:val="Hyperlink"/>
            <w:rFonts w:asciiTheme="minorHAnsi" w:eastAsiaTheme="majorEastAsia" w:hAnsiTheme="minorHAnsi" w:cstheme="minorHAnsi"/>
          </w:rPr>
          <w:t>SmartHealth</w:t>
        </w:r>
        <w:proofErr w:type="spellEnd"/>
        <w:r w:rsidRPr="00767372">
          <w:rPr>
            <w:rStyle w:val="Hyperlink"/>
            <w:rFonts w:asciiTheme="minorHAnsi" w:eastAsiaTheme="majorEastAsia" w:hAnsiTheme="minorHAnsi" w:cstheme="minorHAnsi"/>
          </w:rPr>
          <w:t xml:space="preserve"> for details</w:t>
        </w:r>
        <w:r w:rsidRPr="00767372">
          <w:rPr>
            <w:rStyle w:val="Hyperlink"/>
            <w:rFonts w:asciiTheme="minorHAnsi" w:eastAsiaTheme="majorEastAsia" w:hAnsiTheme="minorHAnsi" w:cstheme="minorHAnsi"/>
            <w:u w:val="none"/>
          </w:rPr>
          <w:t>.</w:t>
        </w:r>
      </w:hyperlink>
      <w:r w:rsidR="004773A3" w:rsidRPr="00767372">
        <w:rPr>
          <w:rStyle w:val="Hyperlink"/>
          <w:rFonts w:asciiTheme="minorHAnsi" w:eastAsiaTheme="majorEastAsia" w:hAnsiTheme="minorHAnsi" w:cstheme="minorHAnsi"/>
          <w:u w:val="none"/>
        </w:rPr>
        <w:t xml:space="preserve">  </w:t>
      </w:r>
      <w:r w:rsidR="004773A3" w:rsidRPr="00767372">
        <w:rPr>
          <w:rFonts w:asciiTheme="minorHAnsi" w:hAnsiTheme="minorHAnsi" w:cstheme="minorHAnsi"/>
        </w:rPr>
        <w:t>There is still time to qualify.</w:t>
      </w:r>
    </w:p>
    <w:p w14:paraId="3131B67B" w14:textId="77777777" w:rsidR="006B2B26" w:rsidRPr="00767372" w:rsidRDefault="006B2B26" w:rsidP="006B2B26">
      <w:pPr>
        <w:pStyle w:val="NormalWeb"/>
        <w:numPr>
          <w:ilvl w:val="0"/>
          <w:numId w:val="16"/>
        </w:numPr>
        <w:ind w:left="720"/>
        <w:rPr>
          <w:rFonts w:asciiTheme="minorHAnsi" w:hAnsiTheme="minorHAnsi" w:cstheme="minorHAnsi"/>
          <w:color w:val="000000"/>
        </w:rPr>
      </w:pPr>
      <w:r w:rsidRPr="00767372">
        <w:rPr>
          <w:rFonts w:asciiTheme="minorHAnsi" w:hAnsiTheme="minorHAnsi" w:cstheme="minorHAnsi"/>
        </w:rPr>
        <w:t xml:space="preserve">Financial Wellness-Money.edu – </w:t>
      </w:r>
      <w:proofErr w:type="spellStart"/>
      <w:r w:rsidRPr="00767372">
        <w:rPr>
          <w:rFonts w:asciiTheme="minorHAnsi" w:hAnsiTheme="minorHAnsi" w:cstheme="minorHAnsi"/>
          <w:color w:val="000000"/>
        </w:rPr>
        <w:t>TwinStar</w:t>
      </w:r>
      <w:proofErr w:type="spellEnd"/>
      <w:r w:rsidRPr="00767372">
        <w:rPr>
          <w:rFonts w:asciiTheme="minorHAnsi" w:hAnsiTheme="minorHAnsi" w:cstheme="minorHAnsi"/>
          <w:color w:val="000000"/>
        </w:rPr>
        <w:t xml:space="preserve"> offers SPSCC employees’ FREE financial education to help improve your finances and financial wellness. </w:t>
      </w:r>
      <w:hyperlink r:id="rId9" w:tgtFrame="_blank" w:history="1">
        <w:r w:rsidRPr="00767372">
          <w:rPr>
            <w:rStyle w:val="Hyperlink"/>
            <w:rFonts w:asciiTheme="minorHAnsi" w:eastAsiaTheme="majorEastAsia" w:hAnsiTheme="minorHAnsi" w:cstheme="minorHAnsi"/>
          </w:rPr>
          <w:t>www.moneyedu.org/spscc</w:t>
        </w:r>
      </w:hyperlink>
    </w:p>
    <w:p w14:paraId="5B325E21" w14:textId="70DC1D87" w:rsidR="006B2B26" w:rsidRPr="00767372" w:rsidRDefault="006B2B26" w:rsidP="001065B0">
      <w:pPr>
        <w:pStyle w:val="ListParagraph"/>
        <w:rPr>
          <w:rFonts w:asciiTheme="minorHAnsi" w:hAnsiTheme="minorHAnsi" w:cstheme="minorHAnsi"/>
        </w:rPr>
      </w:pPr>
      <w:r w:rsidRPr="00767372">
        <w:rPr>
          <w:rFonts w:asciiTheme="minorHAnsi" w:hAnsiTheme="minorHAnsi" w:cstheme="minorHAnsi"/>
          <w:color w:val="000000"/>
        </w:rPr>
        <w:t>Two winners from SPSCC won $250 gift cards for participating in the last promotion. Winners will be announced.</w:t>
      </w:r>
    </w:p>
    <w:p w14:paraId="3AB46B1B" w14:textId="77777777" w:rsidR="006B2C3F" w:rsidRPr="00767372" w:rsidRDefault="006B2C3F" w:rsidP="006B2C3F">
      <w:pPr>
        <w:rPr>
          <w:rFonts w:asciiTheme="minorHAnsi" w:hAnsiTheme="minorHAnsi" w:cstheme="minorHAnsi"/>
        </w:rPr>
      </w:pPr>
    </w:p>
    <w:p w14:paraId="1B2D5B2D" w14:textId="35288D90" w:rsidR="00D45FAF" w:rsidRPr="00767372" w:rsidRDefault="00E26E25" w:rsidP="00DF0A0E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  <w:bCs/>
        </w:rPr>
      </w:pPr>
      <w:r w:rsidRPr="00767372">
        <w:rPr>
          <w:rFonts w:asciiTheme="minorHAnsi" w:hAnsiTheme="minorHAnsi" w:cstheme="minorHAnsi"/>
          <w:bCs/>
        </w:rPr>
        <w:t>Emergency Management</w:t>
      </w:r>
    </w:p>
    <w:p w14:paraId="118763E6" w14:textId="2C91C25F" w:rsidR="000D58E1" w:rsidRPr="00767372" w:rsidRDefault="008B3BDF" w:rsidP="000D58E1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</w:rPr>
      </w:pPr>
      <w:r w:rsidRPr="00767372">
        <w:rPr>
          <w:rFonts w:asciiTheme="minorHAnsi" w:hAnsiTheme="minorHAnsi" w:cstheme="minorHAnsi"/>
        </w:rPr>
        <w:t xml:space="preserve"> Great American Stakeout – </w:t>
      </w:r>
      <w:proofErr w:type="spellStart"/>
      <w:r w:rsidRPr="00767372">
        <w:rPr>
          <w:rFonts w:asciiTheme="minorHAnsi" w:hAnsiTheme="minorHAnsi" w:cstheme="minorHAnsi"/>
        </w:rPr>
        <w:t>Omnilert</w:t>
      </w:r>
      <w:proofErr w:type="spellEnd"/>
      <w:r w:rsidRPr="00767372">
        <w:rPr>
          <w:rFonts w:asciiTheme="minorHAnsi" w:hAnsiTheme="minorHAnsi" w:cstheme="minorHAnsi"/>
        </w:rPr>
        <w:t xml:space="preserve"> test message sent to all who signed up to be </w:t>
      </w:r>
      <w:r w:rsidR="000D58E1" w:rsidRPr="00767372">
        <w:rPr>
          <w:rFonts w:asciiTheme="minorHAnsi" w:hAnsiTheme="minorHAnsi" w:cstheme="minorHAnsi"/>
        </w:rPr>
        <w:t>notified by this system.  There was a complaint from a former student who received the notification – there is a way to unsubscribe.</w:t>
      </w:r>
    </w:p>
    <w:p w14:paraId="12AD6C35" w14:textId="77777777" w:rsidR="000D58E1" w:rsidRPr="00767372" w:rsidRDefault="000D58E1" w:rsidP="000D58E1">
      <w:pPr>
        <w:pStyle w:val="ListParagraph"/>
        <w:rPr>
          <w:rFonts w:asciiTheme="minorHAnsi" w:eastAsia="Calibri" w:hAnsiTheme="minorHAnsi" w:cstheme="minorHAnsi"/>
        </w:rPr>
      </w:pPr>
    </w:p>
    <w:p w14:paraId="0C6FF752" w14:textId="77777777" w:rsidR="0035505A" w:rsidRPr="00767372" w:rsidRDefault="00435992" w:rsidP="00DF0A0E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767372">
        <w:rPr>
          <w:rFonts w:asciiTheme="minorHAnsi" w:hAnsiTheme="minorHAnsi" w:cstheme="minorHAnsi"/>
        </w:rPr>
        <w:t>Old Business</w:t>
      </w:r>
    </w:p>
    <w:p w14:paraId="5DEEA688" w14:textId="799FC064" w:rsidR="00B26C77" w:rsidRPr="00767372" w:rsidRDefault="000D58E1" w:rsidP="000D58E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767372">
        <w:rPr>
          <w:rFonts w:asciiTheme="minorHAnsi" w:hAnsiTheme="minorHAnsi" w:cstheme="minorHAnsi"/>
        </w:rPr>
        <w:t>Bldg. 31 building ramp update – is a new building and is ADA compliant</w:t>
      </w:r>
    </w:p>
    <w:p w14:paraId="22B1B1D5" w14:textId="760B691C" w:rsidR="006557DE" w:rsidRPr="00767372" w:rsidRDefault="000D58E1" w:rsidP="006557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767372">
        <w:rPr>
          <w:rFonts w:asciiTheme="minorHAnsi" w:hAnsiTheme="minorHAnsi" w:cstheme="minorHAnsi"/>
        </w:rPr>
        <w:t>Lot E – options were sent to the Executive Staff to review.  It includes a possible sidewalk and tree removal to allow more light.</w:t>
      </w:r>
    </w:p>
    <w:p w14:paraId="440CCABE" w14:textId="77777777" w:rsidR="002B7591" w:rsidRPr="002B7591" w:rsidRDefault="002B7591" w:rsidP="002B7591">
      <w:pPr>
        <w:rPr>
          <w:rFonts w:asciiTheme="minorHAnsi" w:hAnsiTheme="minorHAnsi" w:cstheme="minorHAnsi"/>
        </w:rPr>
      </w:pPr>
    </w:p>
    <w:p w14:paraId="37B41D38" w14:textId="0F5EE416" w:rsidR="009A70B3" w:rsidRDefault="00F254AD" w:rsidP="00634097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lastRenderedPageBreak/>
        <w:t>New Business</w:t>
      </w:r>
      <w:r w:rsidR="009A70B3" w:rsidRPr="00634097">
        <w:rPr>
          <w:rFonts w:asciiTheme="minorHAnsi" w:hAnsiTheme="minorHAnsi" w:cstheme="minorHAnsi"/>
        </w:rPr>
        <w:t xml:space="preserve">  </w:t>
      </w:r>
    </w:p>
    <w:p w14:paraId="547C36A3" w14:textId="7238A50D" w:rsidR="00DD1251" w:rsidRDefault="006557DE" w:rsidP="006557DE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Bldg. 21 – metal on the sidewalk is rough and a slipping hazard. Can rubber be put on the metal so it isn’t slick?  Karl will check on this.</w:t>
      </w:r>
    </w:p>
    <w:p w14:paraId="052470EE" w14:textId="77777777" w:rsidR="006557DE" w:rsidRPr="006B2C3F" w:rsidRDefault="006557DE" w:rsidP="006557DE">
      <w:pPr>
        <w:pStyle w:val="ListParagraph"/>
        <w:rPr>
          <w:rFonts w:asciiTheme="minorHAnsi" w:hAnsiTheme="minorHAnsi" w:cstheme="minorHAnsi"/>
        </w:rPr>
      </w:pPr>
    </w:p>
    <w:p w14:paraId="6935C836" w14:textId="40E942E2" w:rsidR="00433C39" w:rsidRPr="006B2C3F" w:rsidRDefault="00431463" w:rsidP="001F00AE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 xml:space="preserve">The meeting adjourned at </w:t>
      </w:r>
      <w:r w:rsidR="00576229" w:rsidRPr="006B2C3F">
        <w:rPr>
          <w:rFonts w:asciiTheme="minorHAnsi" w:hAnsiTheme="minorHAnsi" w:cstheme="minorHAnsi"/>
        </w:rPr>
        <w:t>2:</w:t>
      </w:r>
      <w:r w:rsidR="006557DE">
        <w:rPr>
          <w:rFonts w:asciiTheme="minorHAnsi" w:hAnsiTheme="minorHAnsi" w:cstheme="minorHAnsi"/>
        </w:rPr>
        <w:t>3</w:t>
      </w:r>
      <w:r w:rsidR="00032B9E">
        <w:rPr>
          <w:rFonts w:asciiTheme="minorHAnsi" w:hAnsiTheme="minorHAnsi" w:cstheme="minorHAnsi"/>
        </w:rPr>
        <w:t>5</w:t>
      </w:r>
      <w:r w:rsidR="00576229" w:rsidRPr="006B2C3F">
        <w:rPr>
          <w:rFonts w:asciiTheme="minorHAnsi" w:hAnsiTheme="minorHAnsi" w:cstheme="minorHAnsi"/>
        </w:rPr>
        <w:t xml:space="preserve"> </w:t>
      </w:r>
      <w:r w:rsidR="001F00AE" w:rsidRPr="006B2C3F">
        <w:rPr>
          <w:rFonts w:asciiTheme="minorHAnsi" w:hAnsiTheme="minorHAnsi" w:cstheme="minorHAnsi"/>
        </w:rPr>
        <w:t>p.m</w:t>
      </w:r>
      <w:r w:rsidR="000D5EAD" w:rsidRPr="006B2C3F">
        <w:rPr>
          <w:rFonts w:asciiTheme="minorHAnsi" w:hAnsiTheme="minorHAnsi" w:cstheme="minorHAnsi"/>
        </w:rPr>
        <w:t>.</w:t>
      </w:r>
    </w:p>
    <w:p w14:paraId="4F4EA632" w14:textId="77777777" w:rsidR="00266D81" w:rsidRPr="006B2C3F" w:rsidRDefault="00266D81" w:rsidP="001F00AE">
      <w:pPr>
        <w:rPr>
          <w:rFonts w:asciiTheme="minorHAnsi" w:hAnsiTheme="minorHAnsi" w:cstheme="minorHAnsi"/>
        </w:rPr>
      </w:pPr>
    </w:p>
    <w:p w14:paraId="174A9931" w14:textId="77777777" w:rsidR="001F00AE" w:rsidRPr="006B2C3F" w:rsidRDefault="001F00AE" w:rsidP="001F00AE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Our next meeting is scheduled for:</w:t>
      </w:r>
    </w:p>
    <w:p w14:paraId="23E3BC27" w14:textId="0A2BB8B8" w:rsidR="00024BAF" w:rsidRPr="006B2C3F" w:rsidRDefault="006557DE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November 18</w:t>
      </w:r>
      <w:r w:rsidR="000F4D53">
        <w:rPr>
          <w:rFonts w:asciiTheme="minorHAnsi" w:hAnsiTheme="minorHAnsi" w:cstheme="minorHAnsi"/>
          <w:b/>
        </w:rPr>
        <w:t>, 2021</w:t>
      </w:r>
    </w:p>
    <w:p w14:paraId="72B5E55A" w14:textId="77777777" w:rsidR="00024BAF" w:rsidRPr="006B2C3F" w:rsidRDefault="008273FA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6B2C3F">
        <w:rPr>
          <w:rFonts w:asciiTheme="minorHAnsi" w:hAnsiTheme="minorHAnsi" w:cstheme="minorHAnsi"/>
          <w:b/>
        </w:rPr>
        <w:t xml:space="preserve">2:15 </w:t>
      </w:r>
      <w:r w:rsidR="00024BAF" w:rsidRPr="006B2C3F">
        <w:rPr>
          <w:rFonts w:asciiTheme="minorHAnsi" w:hAnsiTheme="minorHAnsi" w:cstheme="minorHAnsi"/>
          <w:b/>
        </w:rPr>
        <w:t>PM – 3:00 PM</w:t>
      </w:r>
    </w:p>
    <w:p w14:paraId="472CAEF2" w14:textId="4BE9437E" w:rsidR="008273FA" w:rsidRPr="006B2C3F" w:rsidRDefault="00834BCC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Bldg. 25 Boardroom and </w:t>
      </w:r>
      <w:r w:rsidR="0024014C" w:rsidRPr="006B2C3F">
        <w:rPr>
          <w:rFonts w:asciiTheme="minorHAnsi" w:hAnsiTheme="minorHAnsi" w:cstheme="minorHAnsi"/>
          <w:b/>
        </w:rPr>
        <w:t>Via Zoom</w:t>
      </w:r>
    </w:p>
    <w:p w14:paraId="1840607E" w14:textId="77777777" w:rsidR="00351077" w:rsidRPr="006B2C3F" w:rsidRDefault="00351077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1890"/>
        <w:gridCol w:w="2970"/>
      </w:tblGrid>
      <w:tr w:rsidR="002D73A8" w:rsidRPr="006B2C3F" w14:paraId="7EC812AA" w14:textId="77777777" w:rsidTr="001D7492">
        <w:tc>
          <w:tcPr>
            <w:tcW w:w="2160" w:type="dxa"/>
          </w:tcPr>
          <w:p w14:paraId="78C28ECC" w14:textId="77777777" w:rsidR="002D73A8" w:rsidRPr="006B2C3F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>PLEASE PUT THESE</w:t>
            </w:r>
          </w:p>
        </w:tc>
        <w:tc>
          <w:tcPr>
            <w:tcW w:w="2250" w:type="dxa"/>
          </w:tcPr>
          <w:p w14:paraId="5AED1DD2" w14:textId="77777777" w:rsidR="002D73A8" w:rsidRPr="006B2C3F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890" w:type="dxa"/>
          </w:tcPr>
          <w:p w14:paraId="559DE8EA" w14:textId="77777777" w:rsidR="002D73A8" w:rsidRPr="006B2C3F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970" w:type="dxa"/>
          </w:tcPr>
          <w:p w14:paraId="25FD3ADE" w14:textId="77777777" w:rsidR="002D73A8" w:rsidRPr="006B2C3F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Location</w:t>
            </w:r>
          </w:p>
        </w:tc>
      </w:tr>
      <w:tr w:rsidR="00032B9E" w:rsidRPr="006B2C3F" w14:paraId="076B067C" w14:textId="77777777" w:rsidTr="001D7492">
        <w:tc>
          <w:tcPr>
            <w:tcW w:w="2160" w:type="dxa"/>
          </w:tcPr>
          <w:p w14:paraId="4F6D6038" w14:textId="77B09719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 xml:space="preserve">MEETING DATES ON </w:t>
            </w:r>
          </w:p>
        </w:tc>
        <w:tc>
          <w:tcPr>
            <w:tcW w:w="2250" w:type="dxa"/>
          </w:tcPr>
          <w:p w14:paraId="3211229B" w14:textId="429CCB9C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14:paraId="56695B1D" w14:textId="008327DC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</w:tcPr>
          <w:p w14:paraId="22D95A54" w14:textId="4A5A2D28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</w:p>
        </w:tc>
      </w:tr>
      <w:tr w:rsidR="00032B9E" w:rsidRPr="006B2C3F" w14:paraId="29065E22" w14:textId="77777777" w:rsidTr="001D7492">
        <w:tc>
          <w:tcPr>
            <w:tcW w:w="2160" w:type="dxa"/>
          </w:tcPr>
          <w:p w14:paraId="2FE47ED7" w14:textId="4CA18EF8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>YOUR CALENDAR:</w:t>
            </w:r>
          </w:p>
        </w:tc>
        <w:tc>
          <w:tcPr>
            <w:tcW w:w="2250" w:type="dxa"/>
          </w:tcPr>
          <w:p w14:paraId="6BE2D5FE" w14:textId="180DDC15" w:rsidR="00032B9E" w:rsidRPr="006B2C3F" w:rsidRDefault="001D7492" w:rsidP="006A3D9C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December </w:t>
            </w:r>
            <w:r w:rsidR="006A3D9C">
              <w:rPr>
                <w:rFonts w:asciiTheme="minorHAnsi" w:hAnsiTheme="minorHAnsi" w:cstheme="minorHAnsi"/>
              </w:rPr>
              <w:t>16</w:t>
            </w:r>
            <w:r>
              <w:rPr>
                <w:rFonts w:asciiTheme="minorHAnsi" w:hAnsiTheme="minorHAnsi" w:cstheme="minorHAnsi"/>
              </w:rPr>
              <w:t>, 2021</w:t>
            </w:r>
          </w:p>
        </w:tc>
        <w:tc>
          <w:tcPr>
            <w:tcW w:w="1890" w:type="dxa"/>
          </w:tcPr>
          <w:p w14:paraId="783873F2" w14:textId="7EA07DE5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28C502BA" w14:textId="6E0AA962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032B9E" w:rsidRPr="006B2C3F" w14:paraId="4C4819AC" w14:textId="77777777" w:rsidTr="001D7492">
        <w:tc>
          <w:tcPr>
            <w:tcW w:w="2160" w:type="dxa"/>
          </w:tcPr>
          <w:p w14:paraId="7455F98B" w14:textId="77777777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2153365E" w14:textId="6FA116E1" w:rsidR="00032B9E" w:rsidRPr="006B2C3F" w:rsidRDefault="001D7492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27, 2022</w:t>
            </w:r>
          </w:p>
        </w:tc>
        <w:tc>
          <w:tcPr>
            <w:tcW w:w="1890" w:type="dxa"/>
          </w:tcPr>
          <w:p w14:paraId="10598B25" w14:textId="69C89211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563BB97F" w14:textId="4E98896A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1D7492" w:rsidRPr="006B2C3F" w14:paraId="25E5FB9C" w14:textId="77777777" w:rsidTr="001D7492">
        <w:tc>
          <w:tcPr>
            <w:tcW w:w="2160" w:type="dxa"/>
          </w:tcPr>
          <w:p w14:paraId="48354DC7" w14:textId="7777777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3FF5B937" w14:textId="7043DDD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24, 2022</w:t>
            </w:r>
          </w:p>
        </w:tc>
        <w:tc>
          <w:tcPr>
            <w:tcW w:w="1890" w:type="dxa"/>
          </w:tcPr>
          <w:p w14:paraId="50CF385D" w14:textId="5A9E09C0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8B22945" w14:textId="03374808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1D7492" w:rsidRPr="006B2C3F" w14:paraId="36252B89" w14:textId="77777777" w:rsidTr="001D7492">
        <w:tc>
          <w:tcPr>
            <w:tcW w:w="2160" w:type="dxa"/>
          </w:tcPr>
          <w:p w14:paraId="5E7060EC" w14:textId="7777777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843242A" w14:textId="2B680855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24, 2022</w:t>
            </w:r>
          </w:p>
        </w:tc>
        <w:tc>
          <w:tcPr>
            <w:tcW w:w="1890" w:type="dxa"/>
          </w:tcPr>
          <w:p w14:paraId="62CF1E58" w14:textId="7BE8E57C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ECC13EC" w14:textId="7AD3163F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1D7492" w:rsidRPr="006B2C3F" w14:paraId="424DB176" w14:textId="77777777" w:rsidTr="001D7492">
        <w:tc>
          <w:tcPr>
            <w:tcW w:w="2160" w:type="dxa"/>
          </w:tcPr>
          <w:p w14:paraId="589C974B" w14:textId="7777777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A650DF6" w14:textId="4B81E3FB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28, 2022</w:t>
            </w:r>
          </w:p>
        </w:tc>
        <w:tc>
          <w:tcPr>
            <w:tcW w:w="1890" w:type="dxa"/>
          </w:tcPr>
          <w:p w14:paraId="61D5578E" w14:textId="30B8C4FA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508CBD79" w14:textId="0F0969B3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1D7492" w:rsidRPr="006B2C3F" w14:paraId="116D53AF" w14:textId="77777777" w:rsidTr="001D7492">
        <w:tc>
          <w:tcPr>
            <w:tcW w:w="2160" w:type="dxa"/>
          </w:tcPr>
          <w:p w14:paraId="6CA30CC0" w14:textId="7777777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62D17C3" w14:textId="2255341E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26, 2022</w:t>
            </w:r>
          </w:p>
        </w:tc>
        <w:tc>
          <w:tcPr>
            <w:tcW w:w="1890" w:type="dxa"/>
          </w:tcPr>
          <w:p w14:paraId="4AF570FA" w14:textId="3B697945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44FBF831" w14:textId="7728B757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1D7492" w:rsidRPr="006B2C3F" w14:paraId="33463B15" w14:textId="77777777" w:rsidTr="001D7492">
        <w:tc>
          <w:tcPr>
            <w:tcW w:w="2160" w:type="dxa"/>
          </w:tcPr>
          <w:p w14:paraId="050DC1D7" w14:textId="7777777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7BD20D39" w14:textId="77B87A03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23, 2022</w:t>
            </w:r>
          </w:p>
        </w:tc>
        <w:tc>
          <w:tcPr>
            <w:tcW w:w="1890" w:type="dxa"/>
          </w:tcPr>
          <w:p w14:paraId="445245C8" w14:textId="585E2CB9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234BF016" w14:textId="700E7119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</w:tbl>
    <w:p w14:paraId="3018AA64" w14:textId="77777777" w:rsidR="002832A8" w:rsidRPr="006B2C3F" w:rsidRDefault="002832A8" w:rsidP="00DA7C7C">
      <w:pPr>
        <w:spacing w:after="200" w:line="276" w:lineRule="auto"/>
        <w:contextualSpacing/>
        <w:rPr>
          <w:rFonts w:asciiTheme="minorHAnsi" w:hAnsiTheme="minorHAnsi" w:cstheme="minorHAnsi"/>
        </w:rPr>
      </w:pPr>
    </w:p>
    <w:sectPr w:rsidR="002832A8" w:rsidRPr="006B2C3F" w:rsidSect="00733AB7">
      <w:headerReference w:type="even" r:id="rId10"/>
      <w:headerReference w:type="default" r:id="rId11"/>
      <w:head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1D02" w14:textId="77777777" w:rsidR="008A744C" w:rsidRDefault="008A744C" w:rsidP="001415BE">
      <w:r>
        <w:separator/>
      </w:r>
    </w:p>
  </w:endnote>
  <w:endnote w:type="continuationSeparator" w:id="0">
    <w:p w14:paraId="6441B174" w14:textId="77777777" w:rsidR="008A744C" w:rsidRDefault="008A744C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46C2" w14:textId="77777777" w:rsidR="008A744C" w:rsidRDefault="008A744C" w:rsidP="001415BE">
      <w:r>
        <w:separator/>
      </w:r>
    </w:p>
  </w:footnote>
  <w:footnote w:type="continuationSeparator" w:id="0">
    <w:p w14:paraId="5DD6C1FF" w14:textId="77777777" w:rsidR="008A744C" w:rsidRDefault="008A744C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3ED89123" w:rsidR="00236AE6" w:rsidRDefault="0023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1544BD9D" w:rsidR="00236AE6" w:rsidRDefault="0023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467CDA89" w:rsidR="00236AE6" w:rsidRDefault="0023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3E9"/>
    <w:multiLevelType w:val="hybridMultilevel"/>
    <w:tmpl w:val="119E249A"/>
    <w:lvl w:ilvl="0" w:tplc="C8E0DD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65909"/>
    <w:multiLevelType w:val="hybridMultilevel"/>
    <w:tmpl w:val="0F38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2807"/>
    <w:multiLevelType w:val="hybridMultilevel"/>
    <w:tmpl w:val="94004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32D6789F"/>
    <w:multiLevelType w:val="hybridMultilevel"/>
    <w:tmpl w:val="75081F56"/>
    <w:lvl w:ilvl="0" w:tplc="9222BA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633624"/>
    <w:multiLevelType w:val="hybridMultilevel"/>
    <w:tmpl w:val="C21E7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4EA82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466D9E"/>
    <w:multiLevelType w:val="hybridMultilevel"/>
    <w:tmpl w:val="CF4E88CA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4"/>
  </w:num>
  <w:num w:numId="5">
    <w:abstractNumId w:val="13"/>
  </w:num>
  <w:num w:numId="6">
    <w:abstractNumId w:val="12"/>
  </w:num>
  <w:num w:numId="7">
    <w:abstractNumId w:val="11"/>
  </w:num>
  <w:num w:numId="8">
    <w:abstractNumId w:val="1"/>
  </w:num>
  <w:num w:numId="9">
    <w:abstractNumId w:val="15"/>
  </w:num>
  <w:num w:numId="10">
    <w:abstractNumId w:val="9"/>
  </w:num>
  <w:num w:numId="11">
    <w:abstractNumId w:val="14"/>
  </w:num>
  <w:num w:numId="12">
    <w:abstractNumId w:val="10"/>
  </w:num>
  <w:num w:numId="13">
    <w:abstractNumId w:val="2"/>
  </w:num>
  <w:num w:numId="14">
    <w:abstractNumId w:val="16"/>
  </w:num>
  <w:num w:numId="15">
    <w:abstractNumId w:val="0"/>
  </w:num>
  <w:num w:numId="16">
    <w:abstractNumId w:val="8"/>
  </w:num>
  <w:num w:numId="17">
    <w:abstractNumId w:val="6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55C8"/>
    <w:rsid w:val="000B6C92"/>
    <w:rsid w:val="000B785B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8E1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5B0"/>
    <w:rsid w:val="0010692F"/>
    <w:rsid w:val="00106D12"/>
    <w:rsid w:val="00106D83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3C63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A81"/>
    <w:rsid w:val="001C0579"/>
    <w:rsid w:val="001C0AA0"/>
    <w:rsid w:val="001C1B06"/>
    <w:rsid w:val="001C2BC2"/>
    <w:rsid w:val="001C385F"/>
    <w:rsid w:val="001C4D0D"/>
    <w:rsid w:val="001C7150"/>
    <w:rsid w:val="001C7BB4"/>
    <w:rsid w:val="001D162E"/>
    <w:rsid w:val="001D26E6"/>
    <w:rsid w:val="001D33C1"/>
    <w:rsid w:val="001D599F"/>
    <w:rsid w:val="001D5C26"/>
    <w:rsid w:val="001D6402"/>
    <w:rsid w:val="001D7492"/>
    <w:rsid w:val="001D7ED1"/>
    <w:rsid w:val="001E02FE"/>
    <w:rsid w:val="001E1536"/>
    <w:rsid w:val="001E1645"/>
    <w:rsid w:val="001E1735"/>
    <w:rsid w:val="001E1F43"/>
    <w:rsid w:val="001E2B36"/>
    <w:rsid w:val="001E3715"/>
    <w:rsid w:val="001E4B71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7DA"/>
    <w:rsid w:val="00241D1D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1E72"/>
    <w:rsid w:val="00261E7D"/>
    <w:rsid w:val="002628B1"/>
    <w:rsid w:val="00262AD1"/>
    <w:rsid w:val="00265FDB"/>
    <w:rsid w:val="002663C8"/>
    <w:rsid w:val="00266D81"/>
    <w:rsid w:val="00270E1E"/>
    <w:rsid w:val="002710BD"/>
    <w:rsid w:val="00271113"/>
    <w:rsid w:val="00271FDC"/>
    <w:rsid w:val="0027369D"/>
    <w:rsid w:val="002740BC"/>
    <w:rsid w:val="0027551E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73A8"/>
    <w:rsid w:val="002E359D"/>
    <w:rsid w:val="002E471D"/>
    <w:rsid w:val="002E52C1"/>
    <w:rsid w:val="002E58C4"/>
    <w:rsid w:val="002E5F15"/>
    <w:rsid w:val="002E742F"/>
    <w:rsid w:val="002F57DA"/>
    <w:rsid w:val="002F77F8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6D2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0D80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248A"/>
    <w:rsid w:val="003425E0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65F7"/>
    <w:rsid w:val="003F707F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B83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38FF"/>
    <w:rsid w:val="00454118"/>
    <w:rsid w:val="00454696"/>
    <w:rsid w:val="004554FE"/>
    <w:rsid w:val="004563AB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507E"/>
    <w:rsid w:val="004773A3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4DA3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6146"/>
    <w:rsid w:val="005D672F"/>
    <w:rsid w:val="005E039E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602F"/>
    <w:rsid w:val="005F63F1"/>
    <w:rsid w:val="005F71E9"/>
    <w:rsid w:val="0060007B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57DE"/>
    <w:rsid w:val="00656DAB"/>
    <w:rsid w:val="0065703C"/>
    <w:rsid w:val="006576A4"/>
    <w:rsid w:val="00657934"/>
    <w:rsid w:val="006579B0"/>
    <w:rsid w:val="0066107D"/>
    <w:rsid w:val="006612B0"/>
    <w:rsid w:val="0066348D"/>
    <w:rsid w:val="00663C57"/>
    <w:rsid w:val="0066452D"/>
    <w:rsid w:val="00664977"/>
    <w:rsid w:val="00665A6C"/>
    <w:rsid w:val="006669CB"/>
    <w:rsid w:val="00667880"/>
    <w:rsid w:val="0067015E"/>
    <w:rsid w:val="00670753"/>
    <w:rsid w:val="00670D0F"/>
    <w:rsid w:val="006717AA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341F"/>
    <w:rsid w:val="006A3D9C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26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21AD"/>
    <w:rsid w:val="00752450"/>
    <w:rsid w:val="00752B36"/>
    <w:rsid w:val="00753A15"/>
    <w:rsid w:val="00753D90"/>
    <w:rsid w:val="00754BD9"/>
    <w:rsid w:val="007555A2"/>
    <w:rsid w:val="00755A90"/>
    <w:rsid w:val="0076025D"/>
    <w:rsid w:val="007624E0"/>
    <w:rsid w:val="00762967"/>
    <w:rsid w:val="00764D4F"/>
    <w:rsid w:val="00765ACF"/>
    <w:rsid w:val="00767372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F60"/>
    <w:rsid w:val="007E41E7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BB8"/>
    <w:rsid w:val="0088095A"/>
    <w:rsid w:val="00880A56"/>
    <w:rsid w:val="0088106B"/>
    <w:rsid w:val="008836AF"/>
    <w:rsid w:val="00883726"/>
    <w:rsid w:val="0088510B"/>
    <w:rsid w:val="0088607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3BDF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17A4"/>
    <w:rsid w:val="0090333C"/>
    <w:rsid w:val="00907609"/>
    <w:rsid w:val="00910F9A"/>
    <w:rsid w:val="0091177F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6E03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0FD7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35A"/>
    <w:rsid w:val="00A534A3"/>
    <w:rsid w:val="00A5384D"/>
    <w:rsid w:val="00A53E9A"/>
    <w:rsid w:val="00A5646C"/>
    <w:rsid w:val="00A61F4E"/>
    <w:rsid w:val="00A623C6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56C3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2B2A"/>
    <w:rsid w:val="00AC3A41"/>
    <w:rsid w:val="00AC4935"/>
    <w:rsid w:val="00AC4B24"/>
    <w:rsid w:val="00AC4EFB"/>
    <w:rsid w:val="00AC5C01"/>
    <w:rsid w:val="00AC76A3"/>
    <w:rsid w:val="00AD0E1D"/>
    <w:rsid w:val="00AD1E8F"/>
    <w:rsid w:val="00AD1F7F"/>
    <w:rsid w:val="00AD23A4"/>
    <w:rsid w:val="00AD23EC"/>
    <w:rsid w:val="00AD38C2"/>
    <w:rsid w:val="00AD4A06"/>
    <w:rsid w:val="00AD5BC3"/>
    <w:rsid w:val="00AD5DAC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4740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716B"/>
    <w:rsid w:val="00CD207F"/>
    <w:rsid w:val="00CD2A49"/>
    <w:rsid w:val="00CD4B22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1FED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6958"/>
    <w:rsid w:val="00D96B74"/>
    <w:rsid w:val="00D96F9A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1F9F"/>
    <w:rsid w:val="00E326E4"/>
    <w:rsid w:val="00E32979"/>
    <w:rsid w:val="00E32FD5"/>
    <w:rsid w:val="00E33BE4"/>
    <w:rsid w:val="00E35083"/>
    <w:rsid w:val="00E35188"/>
    <w:rsid w:val="00E3696E"/>
    <w:rsid w:val="00E36D94"/>
    <w:rsid w:val="00E4057B"/>
    <w:rsid w:val="00E42DB2"/>
    <w:rsid w:val="00E462D1"/>
    <w:rsid w:val="00E47614"/>
    <w:rsid w:val="00E50A68"/>
    <w:rsid w:val="00E50F08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E2ED9"/>
    <w:rsid w:val="00EE3826"/>
    <w:rsid w:val="00EE41D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4490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E34"/>
    <w:rsid w:val="00F9612D"/>
    <w:rsid w:val="00F96B8E"/>
    <w:rsid w:val="00F972B9"/>
    <w:rsid w:val="00F97F82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employee-retiree-benefits/pebb-smartheal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eyedu.org/sps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2260F-1AF1-4EBB-9FFA-17D23935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Donna Ching</cp:lastModifiedBy>
  <cp:revision>4</cp:revision>
  <cp:lastPrinted>2021-09-27T23:23:00Z</cp:lastPrinted>
  <dcterms:created xsi:type="dcterms:W3CDTF">2021-11-30T18:16:00Z</dcterms:created>
  <dcterms:modified xsi:type="dcterms:W3CDTF">2021-11-30T18:21:00Z</dcterms:modified>
</cp:coreProperties>
</file>