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76AA3" w:rsidRDefault="007F72AF" w:rsidP="00B76AA3">
      <w:pPr>
        <w:pStyle w:val="Title"/>
        <w:rPr>
          <w:rFonts w:ascii="Calibri" w:hAnsi="Calibri"/>
          <w:sz w:val="22"/>
          <w:szCs w:val="22"/>
        </w:rPr>
      </w:pPr>
      <w:r>
        <w:t>GUEST SPEAKER/PERFORMER</w:t>
      </w:r>
    </w:p>
    <w:p w:rsidR="00B76AA3" w:rsidRDefault="00B76AA3" w:rsidP="00B76AA3">
      <w:r>
        <w:t xml:space="preserve">When we have a speaker or performer </w:t>
      </w:r>
      <w:r w:rsidR="007F72AF">
        <w:t xml:space="preserve">for a </w:t>
      </w:r>
      <w:r w:rsidR="00F64496">
        <w:rPr>
          <w:b/>
        </w:rPr>
        <w:t>S</w:t>
      </w:r>
      <w:r w:rsidR="007F72AF" w:rsidRPr="009B061E">
        <w:rPr>
          <w:b/>
        </w:rPr>
        <w:t>tudent</w:t>
      </w:r>
      <w:r w:rsidR="007F72AF">
        <w:t xml:space="preserve"> event (guest lecture, music performance, etc.)</w:t>
      </w:r>
      <w:r>
        <w:t xml:space="preserve"> in order to pay for their services, we use </w:t>
      </w:r>
      <w:r w:rsidR="009B061E">
        <w:t>the Purchasing Workflow Process</w:t>
      </w:r>
      <w:r>
        <w:t xml:space="preserve"> and not use the Contract process</w:t>
      </w:r>
      <w:r w:rsidR="007F72AF">
        <w:t>.</w:t>
      </w:r>
    </w:p>
    <w:p w:rsidR="00B76AA3" w:rsidRPr="007F72AF" w:rsidRDefault="00123BB9" w:rsidP="007F72AF">
      <w:pPr>
        <w:pStyle w:val="Heading2"/>
        <w:rPr>
          <w:rStyle w:val="Emphasis"/>
        </w:rPr>
      </w:pPr>
      <w:r w:rsidRPr="007F72AF">
        <w:rPr>
          <w:rStyle w:val="Emphasis"/>
        </w:rPr>
        <w:t>So,</w:t>
      </w:r>
      <w:r w:rsidR="00B76AA3" w:rsidRPr="007F72AF">
        <w:rPr>
          <w:rStyle w:val="Emphasis"/>
        </w:rPr>
        <w:t xml:space="preserve"> here’s the </w:t>
      </w:r>
      <w:r w:rsidR="00F64496">
        <w:rPr>
          <w:rStyle w:val="Emphasis"/>
        </w:rPr>
        <w:t xml:space="preserve">quick list </w:t>
      </w:r>
      <w:r w:rsidR="00B76AA3" w:rsidRPr="007F72AF">
        <w:rPr>
          <w:rStyle w:val="Emphasis"/>
        </w:rPr>
        <w:t>process:</w:t>
      </w:r>
    </w:p>
    <w:p w:rsidR="00B76AA3" w:rsidRDefault="00B76AA3" w:rsidP="00CA6CD6">
      <w:pPr>
        <w:pStyle w:val="ListParagraph"/>
        <w:numPr>
          <w:ilvl w:val="0"/>
          <w:numId w:val="1"/>
        </w:numPr>
        <w:spacing w:line="480" w:lineRule="auto"/>
      </w:pPr>
      <w:r>
        <w:t>Plan your e</w:t>
      </w:r>
      <w:bookmarkStart w:id="0" w:name="_GoBack"/>
      <w:bookmarkEnd w:id="0"/>
      <w:r>
        <w:t>vent</w:t>
      </w:r>
    </w:p>
    <w:p w:rsidR="00B76AA3" w:rsidRDefault="00B76AA3" w:rsidP="00CA6CD6">
      <w:pPr>
        <w:pStyle w:val="ListParagraph"/>
        <w:numPr>
          <w:ilvl w:val="0"/>
          <w:numId w:val="1"/>
        </w:numPr>
        <w:spacing w:line="480" w:lineRule="auto"/>
      </w:pPr>
      <w:r>
        <w:t>Schedule your performer/speaker</w:t>
      </w:r>
    </w:p>
    <w:p w:rsidR="00D11F9C" w:rsidRDefault="00D11F9C" w:rsidP="00CA6CD6">
      <w:pPr>
        <w:pStyle w:val="ListParagraph"/>
        <w:numPr>
          <w:ilvl w:val="0"/>
          <w:numId w:val="1"/>
        </w:numPr>
      </w:pPr>
      <w:r w:rsidRPr="00D11F9C">
        <w:t>Complete an Employee vs. Independent Contractor Checklist with Dean or Budget Authority approval (attached)</w:t>
      </w:r>
    </w:p>
    <w:p w:rsidR="00CA6CD6" w:rsidRPr="00D11F9C" w:rsidRDefault="00CA6CD6" w:rsidP="00CA6CD6">
      <w:pPr>
        <w:pStyle w:val="ListParagraph"/>
      </w:pPr>
    </w:p>
    <w:p w:rsidR="00D11F9C" w:rsidRPr="00D11F9C" w:rsidRDefault="00D11F9C" w:rsidP="00CA6CD6">
      <w:pPr>
        <w:pStyle w:val="ListParagraph"/>
        <w:numPr>
          <w:ilvl w:val="0"/>
          <w:numId w:val="1"/>
        </w:numPr>
        <w:spacing w:line="480" w:lineRule="auto"/>
      </w:pPr>
      <w:r w:rsidRPr="00D11F9C">
        <w:t>Complete Performance Agreement Form (attached)</w:t>
      </w:r>
    </w:p>
    <w:p w:rsidR="00D11F9C" w:rsidRPr="00D11F9C" w:rsidRDefault="00D11F9C" w:rsidP="00CA6CD6">
      <w:pPr>
        <w:pStyle w:val="ListParagraph"/>
        <w:numPr>
          <w:ilvl w:val="0"/>
          <w:numId w:val="1"/>
        </w:numPr>
        <w:spacing w:line="480" w:lineRule="auto"/>
      </w:pPr>
      <w:r w:rsidRPr="00D11F9C">
        <w:t xml:space="preserve">Send the Performance Agreement form to the </w:t>
      </w:r>
      <w:r w:rsidRPr="00123BB9">
        <w:rPr>
          <w:b/>
        </w:rPr>
        <w:t>speaker</w:t>
      </w:r>
      <w:r w:rsidRPr="00D11F9C">
        <w:t xml:space="preserve"> for signature</w:t>
      </w:r>
      <w:r w:rsidR="00F64496">
        <w:t xml:space="preserve"> ONLY</w:t>
      </w:r>
      <w:r w:rsidRPr="00D11F9C">
        <w:t xml:space="preserve"> (generally done via email). </w:t>
      </w:r>
    </w:p>
    <w:p w:rsidR="00D11F9C" w:rsidRPr="00D11F9C" w:rsidRDefault="00D11F9C" w:rsidP="00CA6CD6">
      <w:pPr>
        <w:pStyle w:val="ListParagraph"/>
        <w:numPr>
          <w:ilvl w:val="0"/>
          <w:numId w:val="1"/>
        </w:numPr>
        <w:spacing w:line="480" w:lineRule="auto"/>
      </w:pPr>
      <w:r w:rsidRPr="00D11F9C">
        <w:t>Complete a DRS Contractor Status Form (for events more than $600) (attached)</w:t>
      </w:r>
    </w:p>
    <w:p w:rsidR="00D11F9C" w:rsidRPr="00D11F9C" w:rsidRDefault="00D11F9C" w:rsidP="00123BB9">
      <w:pPr>
        <w:pStyle w:val="ListParagraph"/>
        <w:numPr>
          <w:ilvl w:val="1"/>
          <w:numId w:val="1"/>
        </w:numPr>
        <w:spacing w:line="480" w:lineRule="auto"/>
      </w:pPr>
      <w:r w:rsidRPr="00D11F9C">
        <w:t>No signature is needed on this form</w:t>
      </w:r>
    </w:p>
    <w:p w:rsidR="00D11F9C" w:rsidRPr="009B061E" w:rsidRDefault="00D11F9C" w:rsidP="00CA6CD6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9B061E">
        <w:rPr>
          <w:highlight w:val="yellow"/>
        </w:rPr>
        <w:t>Get a completed W9 from Speaker (blank attached)</w:t>
      </w:r>
    </w:p>
    <w:p w:rsidR="00D11F9C" w:rsidRPr="00D11F9C" w:rsidRDefault="00D11F9C" w:rsidP="00CA6CD6">
      <w:pPr>
        <w:pStyle w:val="ListParagraph"/>
        <w:numPr>
          <w:ilvl w:val="0"/>
          <w:numId w:val="1"/>
        </w:numPr>
        <w:spacing w:line="480" w:lineRule="auto"/>
      </w:pPr>
      <w:r w:rsidRPr="00D11F9C">
        <w:t xml:space="preserve">Complete a </w:t>
      </w:r>
      <w:r w:rsidR="00123BB9">
        <w:t>Requisition</w:t>
      </w:r>
      <w:r w:rsidRPr="00D11F9C">
        <w:t xml:space="preserve"> </w:t>
      </w:r>
      <w:r w:rsidR="00123BB9">
        <w:t>(req)</w:t>
      </w:r>
      <w:r w:rsidRPr="00D11F9C">
        <w:t xml:space="preserve"> </w:t>
      </w:r>
      <w:r w:rsidR="009B061E">
        <w:t xml:space="preserve">in </w:t>
      </w:r>
      <w:r w:rsidR="00123BB9">
        <w:t>ctcLink</w:t>
      </w:r>
      <w:r w:rsidR="009B061E">
        <w:t xml:space="preserve"> and attach</w:t>
      </w:r>
      <w:r w:rsidRPr="00D11F9C">
        <w:t xml:space="preserve"> all o</w:t>
      </w:r>
      <w:r w:rsidR="009B061E">
        <w:t>f the appropriate information</w:t>
      </w:r>
      <w:r w:rsidR="00123BB9">
        <w:t xml:space="preserve"> in the Header Comments section of req.</w:t>
      </w:r>
    </w:p>
    <w:p w:rsidR="00B76AA3" w:rsidRPr="007F72AF" w:rsidRDefault="00B76AA3" w:rsidP="00B76AA3">
      <w:pPr>
        <w:rPr>
          <w:rStyle w:val="Emphasis"/>
        </w:rPr>
      </w:pPr>
      <w:r w:rsidRPr="007F72AF">
        <w:rPr>
          <w:rStyle w:val="Emphasis"/>
        </w:rPr>
        <w:t>It’s important to remember that this process has to</w:t>
      </w:r>
      <w:r w:rsidR="001123CF">
        <w:rPr>
          <w:rStyle w:val="Emphasis"/>
        </w:rPr>
        <w:t xml:space="preserve"> be completed </w:t>
      </w:r>
      <w:r w:rsidR="001123CF" w:rsidRPr="00D11F9C">
        <w:rPr>
          <w:rStyle w:val="Emphasis"/>
          <w:b/>
        </w:rPr>
        <w:t>BEFORE</w:t>
      </w:r>
      <w:r w:rsidR="001123CF">
        <w:rPr>
          <w:rStyle w:val="Emphasis"/>
        </w:rPr>
        <w:t xml:space="preserve"> the event. </w:t>
      </w:r>
      <w:r w:rsidRPr="007F72AF">
        <w:rPr>
          <w:rStyle w:val="Emphasis"/>
        </w:rPr>
        <w:t xml:space="preserve"> You should give yourself and </w:t>
      </w:r>
      <w:r w:rsidR="00580504">
        <w:rPr>
          <w:rStyle w:val="Emphasis"/>
        </w:rPr>
        <w:t>your team</w:t>
      </w:r>
      <w:r w:rsidRPr="007F72AF">
        <w:rPr>
          <w:rStyle w:val="Emphasis"/>
        </w:rPr>
        <w:t xml:space="preserve"> ample time to complete all of the steps so your performer/speaker can be paid timely.  </w:t>
      </w:r>
      <w:r w:rsidR="009B061E">
        <w:rPr>
          <w:rStyle w:val="Emphasis"/>
        </w:rPr>
        <w:t xml:space="preserve">You will be able to track the progress of your request using </w:t>
      </w:r>
      <w:r w:rsidR="00123BB9">
        <w:rPr>
          <w:rStyle w:val="Emphasis"/>
        </w:rPr>
        <w:t>ctcLink</w:t>
      </w:r>
      <w:r w:rsidR="00F64496">
        <w:rPr>
          <w:rStyle w:val="Emphasis"/>
        </w:rPr>
        <w:t>.</w:t>
      </w:r>
    </w:p>
    <w:p w:rsidR="00B76AA3" w:rsidRPr="00C03E1D" w:rsidRDefault="00B76AA3">
      <w:pPr>
        <w:rPr>
          <w:sz w:val="18"/>
        </w:rPr>
      </w:pPr>
    </w:p>
    <w:p w:rsidR="00B76AA3" w:rsidRDefault="009B061E" w:rsidP="007F72AF">
      <w:pPr>
        <w:pStyle w:val="NoSpacing"/>
      </w:pPr>
      <w:r>
        <w:t xml:space="preserve">You need to fill out the </w:t>
      </w:r>
      <w:r w:rsidR="00B76AA3">
        <w:t>Performance Agreement</w:t>
      </w:r>
      <w:r>
        <w:t xml:space="preserve"> and have your</w:t>
      </w:r>
      <w:r w:rsidR="00F64496">
        <w:t xml:space="preserve"> Dean or Director sign with their </w:t>
      </w:r>
      <w:r>
        <w:t>approval</w:t>
      </w:r>
      <w:r w:rsidR="00123BB9">
        <w:t xml:space="preserve"> on Page 2</w:t>
      </w:r>
      <w:r w:rsidR="00B76AA3">
        <w:t xml:space="preserve">.  The speaker </w:t>
      </w:r>
      <w:r w:rsidR="00580504">
        <w:t xml:space="preserve">should </w:t>
      </w:r>
      <w:r w:rsidR="00B76AA3">
        <w:t>sign the ag</w:t>
      </w:r>
      <w:r w:rsidR="001123CF">
        <w:t xml:space="preserve">reement and complete the W-9.  </w:t>
      </w:r>
      <w:r w:rsidR="00B76AA3">
        <w:t>Please give yourself at least 2 weeks for the processing before the event.</w:t>
      </w:r>
    </w:p>
    <w:p w:rsidR="00B76AA3" w:rsidRPr="00C03E1D" w:rsidRDefault="00B76AA3" w:rsidP="007F72AF">
      <w:pPr>
        <w:pStyle w:val="NoSpacing"/>
        <w:rPr>
          <w:sz w:val="18"/>
        </w:rPr>
      </w:pPr>
    </w:p>
    <w:p w:rsidR="00B76AA3" w:rsidRDefault="00B76AA3" w:rsidP="007F72AF">
      <w:pPr>
        <w:pStyle w:val="NoSpacing"/>
      </w:pPr>
      <w:r>
        <w:t xml:space="preserve">Once the speaker has completed the event, that person will need to sign an </w:t>
      </w:r>
      <w:r w:rsidRPr="00123BB9">
        <w:rPr>
          <w:b/>
        </w:rPr>
        <w:t>A-19</w:t>
      </w:r>
      <w:r>
        <w:t xml:space="preserve"> in order to get paid.  </w:t>
      </w:r>
      <w:proofErr w:type="gramStart"/>
      <w:r>
        <w:t>Also</w:t>
      </w:r>
      <w:proofErr w:type="gramEnd"/>
      <w:r>
        <w:t xml:space="preserve"> on the A-19, someone in your program</w:t>
      </w:r>
      <w:r w:rsidR="00A65CD6">
        <w:t>/department</w:t>
      </w:r>
      <w:r>
        <w:t xml:space="preserve"> </w:t>
      </w:r>
      <w:r w:rsidR="00A65CD6">
        <w:t xml:space="preserve">has </w:t>
      </w:r>
      <w:r>
        <w:t xml:space="preserve">to sign the </w:t>
      </w:r>
      <w:r w:rsidR="00A65CD6" w:rsidRPr="00123BB9">
        <w:rPr>
          <w:b/>
        </w:rPr>
        <w:t>A-19</w:t>
      </w:r>
      <w:r>
        <w:t xml:space="preserve"> acknowledging completion.</w:t>
      </w:r>
    </w:p>
    <w:p w:rsidR="00D11F9C" w:rsidRDefault="00D11F9C" w:rsidP="007F72AF">
      <w:pPr>
        <w:pStyle w:val="NoSpacing"/>
      </w:pPr>
    </w:p>
    <w:p w:rsidR="00D11F9C" w:rsidRDefault="00D11F9C">
      <w:pPr>
        <w:spacing w:after="200" w:line="276" w:lineRule="auto"/>
      </w:pPr>
      <w:r>
        <w:br w:type="page"/>
      </w:r>
    </w:p>
    <w:p w:rsidR="00D11F9C" w:rsidRDefault="00D11F9C" w:rsidP="007F72AF">
      <w:pPr>
        <w:pStyle w:val="NoSpacing"/>
      </w:pPr>
    </w:p>
    <w:p w:rsidR="00B76AA3" w:rsidRPr="00A40F26" w:rsidRDefault="00B76AA3" w:rsidP="007F72AF">
      <w:pPr>
        <w:pStyle w:val="Heading1"/>
        <w:spacing w:before="240"/>
        <w:rPr>
          <w:rStyle w:val="Emphasis"/>
        </w:rPr>
      </w:pPr>
      <w:r w:rsidRPr="00A40F26">
        <w:rPr>
          <w:rStyle w:val="Emphasis"/>
        </w:rPr>
        <w:t>Summary of Steps: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2750"/>
        <w:gridCol w:w="3077"/>
      </w:tblGrid>
      <w:tr w:rsidR="007F72AF" w:rsidRPr="007F72AF" w:rsidTr="00D11F9C"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580504">
            <w:pPr>
              <w:rPr>
                <w:b/>
              </w:rPr>
            </w:pPr>
            <w:r w:rsidRPr="007F72AF">
              <w:rPr>
                <w:b/>
              </w:rPr>
              <w:t>TASKS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580504">
            <w:pPr>
              <w:rPr>
                <w:b/>
              </w:rPr>
            </w:pPr>
            <w:r w:rsidRPr="007F72AF">
              <w:rPr>
                <w:b/>
              </w:rPr>
              <w:t>COMPLETED BY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580504">
            <w:pPr>
              <w:rPr>
                <w:b/>
              </w:rPr>
            </w:pPr>
            <w:r w:rsidRPr="007F72AF">
              <w:rPr>
                <w:b/>
              </w:rPr>
              <w:t>WHEN</w:t>
            </w:r>
          </w:p>
        </w:tc>
      </w:tr>
      <w:tr w:rsidR="007F72AF" w:rsidRPr="007F72AF" w:rsidTr="00D11F9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>Fill out Performance Agreement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>Program Staff/Faculty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>The moment you decide to have someone speak or perform</w:t>
            </w:r>
          </w:p>
        </w:tc>
      </w:tr>
      <w:tr w:rsidR="007F72AF" w:rsidRPr="007F72AF" w:rsidTr="00D11F9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>Sign Performance Agreement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>Performer/Speaker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 w:rsidP="00D11F9C">
            <w:r w:rsidRPr="007F72AF">
              <w:t xml:space="preserve">At least </w:t>
            </w:r>
            <w:r w:rsidR="00D11F9C">
              <w:t>10</w:t>
            </w:r>
            <w:r w:rsidRPr="007F72AF">
              <w:t xml:space="preserve"> business days before event</w:t>
            </w:r>
          </w:p>
        </w:tc>
      </w:tr>
      <w:tr w:rsidR="007F72AF" w:rsidRPr="007F72AF" w:rsidTr="00D11F9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 xml:space="preserve">Complete and sign W-9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>Performer/Speaker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 w:rsidP="00D11F9C">
            <w:r w:rsidRPr="007F72AF">
              <w:t xml:space="preserve">At least </w:t>
            </w:r>
            <w:r w:rsidR="00D11F9C">
              <w:t>10</w:t>
            </w:r>
            <w:r w:rsidRPr="007F72AF">
              <w:t xml:space="preserve"> business days before event</w:t>
            </w:r>
          </w:p>
        </w:tc>
      </w:tr>
      <w:tr w:rsidR="007F72AF" w:rsidRPr="007F72AF" w:rsidTr="00D11F9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 xml:space="preserve">Complete </w:t>
            </w:r>
            <w:r w:rsidR="00123BB9">
              <w:t>Requisition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>Program Staff/Faculty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>At least 5 business days before event</w:t>
            </w:r>
          </w:p>
        </w:tc>
      </w:tr>
      <w:tr w:rsidR="007F72AF" w:rsidRPr="007F72AF" w:rsidTr="00D11F9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 w:rsidP="00D11F9C">
            <w:r w:rsidRPr="007F72AF">
              <w:t>Submit Agreement, PR, W-9</w:t>
            </w:r>
            <w:r w:rsidR="00D11F9C">
              <w:t>, Independent Contract Checklist, DRS Contractor Status Form (≥$600)</w:t>
            </w:r>
            <w:r w:rsidRPr="007F72AF">
              <w:t xml:space="preserve"> to Purchasing Office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>Program Staff/Faculty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>At least 5 business days before event</w:t>
            </w:r>
            <w:r w:rsidR="006641FE">
              <w:t xml:space="preserve"> in the Purchasing Workflow</w:t>
            </w:r>
          </w:p>
        </w:tc>
      </w:tr>
      <w:tr w:rsidR="007F72AF" w:rsidRPr="007F72AF" w:rsidTr="00D11F9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>Complete A-19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123BB9">
            <w:r>
              <w:t>Program Staff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6641FE">
            <w:r>
              <w:t xml:space="preserve">After the </w:t>
            </w:r>
            <w:r w:rsidR="00123BB9">
              <w:t>Requisition</w:t>
            </w:r>
            <w:r>
              <w:t xml:space="preserve"> has been completely approved in </w:t>
            </w:r>
            <w:r w:rsidR="00123BB9">
              <w:t>ctcLink</w:t>
            </w:r>
          </w:p>
        </w:tc>
      </w:tr>
      <w:tr w:rsidR="007F72AF" w:rsidRPr="007F72AF" w:rsidTr="00D11F9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>Appropriate Signatures on A-19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>Performer/Speaker and Program Staff/Faculty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>Once event is over</w:t>
            </w:r>
          </w:p>
        </w:tc>
      </w:tr>
      <w:tr w:rsidR="007F72AF" w:rsidRPr="007F72AF" w:rsidTr="00D11F9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>Prepare payment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>Accounts Payable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A3" w:rsidRPr="007F72AF" w:rsidRDefault="00B76AA3">
            <w:r w:rsidRPr="007F72AF">
              <w:t xml:space="preserve">Once submitted </w:t>
            </w:r>
            <w:r w:rsidR="00123BB9">
              <w:t>to invoices email and through ctcLink</w:t>
            </w:r>
          </w:p>
        </w:tc>
      </w:tr>
    </w:tbl>
    <w:p w:rsidR="00B76AA3" w:rsidRDefault="00B76AA3" w:rsidP="00B76AA3">
      <w:pPr>
        <w:rPr>
          <w:color w:val="1F497D"/>
        </w:rPr>
      </w:pPr>
    </w:p>
    <w:sectPr w:rsidR="00B76AA3" w:rsidSect="00C03E1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17F" w:rsidRDefault="00A9617F" w:rsidP="00D11F9C">
      <w:r>
        <w:separator/>
      </w:r>
    </w:p>
  </w:endnote>
  <w:endnote w:type="continuationSeparator" w:id="0">
    <w:p w:rsidR="00A9617F" w:rsidRDefault="00A9617F" w:rsidP="00D1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17F" w:rsidRDefault="00A9617F" w:rsidP="00D11F9C">
      <w:r>
        <w:separator/>
      </w:r>
    </w:p>
  </w:footnote>
  <w:footnote w:type="continuationSeparator" w:id="0">
    <w:p w:rsidR="00A9617F" w:rsidRDefault="00A9617F" w:rsidP="00D1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73BC9"/>
    <w:multiLevelType w:val="hybridMultilevel"/>
    <w:tmpl w:val="9806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49D3"/>
    <w:multiLevelType w:val="hybridMultilevel"/>
    <w:tmpl w:val="C068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A3"/>
    <w:rsid w:val="001123CF"/>
    <w:rsid w:val="00123BB9"/>
    <w:rsid w:val="00221182"/>
    <w:rsid w:val="00580504"/>
    <w:rsid w:val="006641FE"/>
    <w:rsid w:val="007F72AF"/>
    <w:rsid w:val="009B061E"/>
    <w:rsid w:val="00A40F26"/>
    <w:rsid w:val="00A65CD6"/>
    <w:rsid w:val="00A9617F"/>
    <w:rsid w:val="00B061C1"/>
    <w:rsid w:val="00B76AA3"/>
    <w:rsid w:val="00C03E1D"/>
    <w:rsid w:val="00CA6CD6"/>
    <w:rsid w:val="00D11F9C"/>
    <w:rsid w:val="00D73C96"/>
    <w:rsid w:val="00F64496"/>
    <w:rsid w:val="00FB02D0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D3F2"/>
  <w15:docId w15:val="{344B903B-06A8-4B2E-B3A2-6C3F59C4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AA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A3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76AA3"/>
    <w:pPr>
      <w:pBdr>
        <w:bottom w:val="single" w:sz="8" w:space="4" w:color="AD0101" w:themeColor="accent1"/>
      </w:pBdr>
      <w:spacing w:after="300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AA3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F72AF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F72AF"/>
    <w:rPr>
      <w:i/>
      <w:iCs/>
    </w:rPr>
  </w:style>
  <w:style w:type="paragraph" w:styleId="NoSpacing">
    <w:name w:val="No Spacing"/>
    <w:uiPriority w:val="1"/>
    <w:qFormat/>
    <w:rsid w:val="007F72AF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F72AF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40F26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11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9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1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9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71D4EA2-A95D-4B4B-9F27-1DDDFFCE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vsherrard-hannon</dc:creator>
  <cp:lastModifiedBy>Vida Sherrard-Hannon</cp:lastModifiedBy>
  <cp:revision>7</cp:revision>
  <dcterms:created xsi:type="dcterms:W3CDTF">2020-10-07T01:41:00Z</dcterms:created>
  <dcterms:modified xsi:type="dcterms:W3CDTF">2023-09-11T22:07:00Z</dcterms:modified>
</cp:coreProperties>
</file>